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53EDB5" w14:textId="77777777" w:rsidR="00725D77" w:rsidRPr="00FD25B8" w:rsidRDefault="00725D77" w:rsidP="00FB7368">
      <w:r w:rsidRPr="00FD25B8">
        <w:t xml:space="preserve"> </w:t>
      </w:r>
    </w:p>
    <w:p w14:paraId="5CD2E88F" w14:textId="77777777" w:rsidR="00725D77" w:rsidRPr="00FD25B8" w:rsidRDefault="00725D77" w:rsidP="00FB7368">
      <w:r w:rsidRPr="00FD25B8">
        <w:t xml:space="preserve"> </w:t>
      </w:r>
    </w:p>
    <w:p w14:paraId="3B62518E" w14:textId="212FC407" w:rsidR="00725D77" w:rsidRPr="00FD25B8" w:rsidRDefault="00725D77" w:rsidP="005717E5">
      <w:r w:rsidRPr="00FD25B8">
        <w:t xml:space="preserve"> </w:t>
      </w:r>
    </w:p>
    <w:p w14:paraId="45DF96D1" w14:textId="77777777" w:rsidR="00725D77" w:rsidRPr="00FD25B8" w:rsidRDefault="00725D77" w:rsidP="00FB7368">
      <w:r w:rsidRPr="00FD25B8">
        <w:t xml:space="preserve"> </w:t>
      </w:r>
    </w:p>
    <w:p w14:paraId="2DA9AEC9" w14:textId="77777777" w:rsidR="00725D77" w:rsidRPr="00FD25B8" w:rsidRDefault="00725D77" w:rsidP="00FB7368">
      <w:r w:rsidRPr="00FD25B8">
        <w:t xml:space="preserve"> </w:t>
      </w:r>
    </w:p>
    <w:p w14:paraId="61A32D35" w14:textId="77777777" w:rsidR="00725D77" w:rsidRPr="00FD25B8" w:rsidRDefault="00725D77" w:rsidP="00E22DD6">
      <w:pPr>
        <w:spacing w:after="63"/>
        <w:ind w:left="9725" w:firstLine="0"/>
        <w:jc w:val="left"/>
      </w:pPr>
    </w:p>
    <w:p w14:paraId="4C0A4270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40A3AA04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61BE216F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56159230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149626BD" w14:textId="77777777" w:rsidR="00725D77" w:rsidRPr="00FD25B8" w:rsidRDefault="00725D77" w:rsidP="00E22DD6">
      <w:pPr>
        <w:spacing w:after="0"/>
        <w:ind w:left="389" w:firstLine="0"/>
        <w:jc w:val="center"/>
      </w:pPr>
      <w:r w:rsidRPr="00FD25B8">
        <w:rPr>
          <w:b/>
          <w:sz w:val="42"/>
        </w:rPr>
        <w:t xml:space="preserve"> </w:t>
      </w:r>
    </w:p>
    <w:p w14:paraId="5F58D855" w14:textId="56421E50" w:rsidR="00725D77" w:rsidRPr="00FD25B8" w:rsidRDefault="00725D77" w:rsidP="00E22DD6">
      <w:pPr>
        <w:spacing w:after="0"/>
        <w:jc w:val="center"/>
        <w:rPr>
          <w:color w:val="1F497D"/>
          <w:sz w:val="40"/>
          <w:szCs w:val="40"/>
        </w:rPr>
      </w:pPr>
      <w:r w:rsidRPr="00FD25B8">
        <w:rPr>
          <w:b/>
          <w:sz w:val="42"/>
        </w:rPr>
        <w:t xml:space="preserve"> </w:t>
      </w:r>
      <w:r w:rsidRPr="00FD25B8">
        <w:rPr>
          <w:b/>
          <w:bCs/>
          <w:color w:val="1F497D"/>
          <w:sz w:val="40"/>
          <w:szCs w:val="40"/>
        </w:rPr>
        <w:t>REALIZZAZIONE DEL SISTEMA INFORMATIVO SUAPE</w:t>
      </w:r>
    </w:p>
    <w:p w14:paraId="6E700D24" w14:textId="77777777" w:rsidR="00725D77" w:rsidRPr="00FD25B8" w:rsidRDefault="00725D77" w:rsidP="00E22DD6">
      <w:pPr>
        <w:spacing w:after="0"/>
        <w:ind w:left="4776" w:firstLine="0"/>
        <w:jc w:val="center"/>
        <w:rPr>
          <w:sz w:val="22"/>
          <w:szCs w:val="22"/>
        </w:rPr>
      </w:pPr>
    </w:p>
    <w:p w14:paraId="5BB51D3B" w14:textId="77777777" w:rsidR="00725D77" w:rsidRPr="00FD25B8" w:rsidRDefault="00725D77" w:rsidP="00E22DD6">
      <w:pPr>
        <w:spacing w:after="63"/>
        <w:ind w:left="389" w:firstLine="0"/>
        <w:jc w:val="center"/>
      </w:pPr>
      <w:r w:rsidRPr="00FD25B8">
        <w:rPr>
          <w:b/>
          <w:sz w:val="42"/>
        </w:rPr>
        <w:t xml:space="preserve"> </w:t>
      </w:r>
    </w:p>
    <w:p w14:paraId="4E2F43B7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064590CF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35D11A0F" w14:textId="4191CA04" w:rsidR="00725D77" w:rsidRPr="00FD25B8" w:rsidRDefault="00725D77" w:rsidP="00E22DD6">
      <w:pPr>
        <w:spacing w:after="18"/>
        <w:ind w:left="0" w:right="126" w:firstLine="0"/>
        <w:jc w:val="right"/>
      </w:pPr>
      <w:r w:rsidRPr="00FD25B8">
        <w:rPr>
          <w:b/>
          <w:sz w:val="42"/>
        </w:rPr>
        <w:t>Progettazione funzionale</w:t>
      </w:r>
    </w:p>
    <w:p w14:paraId="31E18884" w14:textId="77777777" w:rsidR="00725D77" w:rsidRPr="00FD25B8" w:rsidRDefault="00725D77" w:rsidP="00FB7368"/>
    <w:p w14:paraId="343F0C57" w14:textId="10FFC4F6" w:rsidR="00725D77" w:rsidRPr="00FD25B8" w:rsidRDefault="00725D77" w:rsidP="004E2FBA">
      <w:pPr>
        <w:ind w:left="0" w:firstLine="0"/>
      </w:pPr>
    </w:p>
    <w:p w14:paraId="71C93E05" w14:textId="3F33CC1D" w:rsidR="00725D77" w:rsidRPr="00FD25B8" w:rsidRDefault="00725D77" w:rsidP="00FB7368"/>
    <w:p w14:paraId="2182AB89" w14:textId="1BA51534" w:rsidR="00725D77" w:rsidRPr="00FD25B8" w:rsidRDefault="00C857FC" w:rsidP="001359C5">
      <w:pPr>
        <w:spacing w:after="18"/>
        <w:ind w:left="0" w:right="126" w:firstLine="0"/>
        <w:jc w:val="right"/>
      </w:pPr>
      <w:bookmarkStart w:id="0" w:name="_Hlk533408330"/>
      <w:r w:rsidRPr="00FD25B8">
        <w:rPr>
          <w:b/>
          <w:sz w:val="42"/>
        </w:rPr>
        <w:t>Specifiche servizi</w:t>
      </w:r>
      <w:r w:rsidR="001A521E" w:rsidRPr="00FD25B8">
        <w:rPr>
          <w:b/>
          <w:sz w:val="42"/>
        </w:rPr>
        <w:t xml:space="preserve"> web</w:t>
      </w:r>
    </w:p>
    <w:bookmarkEnd w:id="0"/>
    <w:p w14:paraId="2CFB74D9" w14:textId="77777777" w:rsidR="00725D77" w:rsidRPr="00FD25B8" w:rsidRDefault="00725D77" w:rsidP="00FB7368">
      <w:r w:rsidRPr="00FD25B8">
        <w:t xml:space="preserve"> </w:t>
      </w:r>
    </w:p>
    <w:p w14:paraId="45BE66A6" w14:textId="2CD25C41" w:rsidR="00725D77" w:rsidRPr="00FD25B8" w:rsidRDefault="00725D77" w:rsidP="00FB7368">
      <w:r w:rsidRPr="00FD25B8">
        <w:t xml:space="preserve"> </w:t>
      </w:r>
    </w:p>
    <w:p w14:paraId="1D29EF73" w14:textId="6CD3CD57" w:rsidR="00F1109E" w:rsidRPr="00FD25B8" w:rsidRDefault="00F1109E" w:rsidP="00FB7368"/>
    <w:p w14:paraId="14797626" w14:textId="12B646E1" w:rsidR="00F1109E" w:rsidRPr="00FD25B8" w:rsidRDefault="00F1109E" w:rsidP="00FB7368"/>
    <w:p w14:paraId="75C9EC9E" w14:textId="5E876328" w:rsidR="00F1109E" w:rsidRPr="00FD25B8" w:rsidRDefault="00F1109E" w:rsidP="00FB7368"/>
    <w:p w14:paraId="0AF3D5D1" w14:textId="475E7610" w:rsidR="00F1109E" w:rsidRPr="00FD25B8" w:rsidRDefault="00F1109E" w:rsidP="00FB7368"/>
    <w:p w14:paraId="0DE41410" w14:textId="01E271E6" w:rsidR="00F1109E" w:rsidRPr="00FD25B8" w:rsidRDefault="00F1109E" w:rsidP="00FB7368"/>
    <w:p w14:paraId="67382DFD" w14:textId="2A8B2CD0" w:rsidR="00F1109E" w:rsidRPr="00FD25B8" w:rsidRDefault="00E27FF7" w:rsidP="00F1109E">
      <w:pPr>
        <w:jc w:val="center"/>
        <w:rPr>
          <w:b/>
        </w:rPr>
      </w:pPr>
      <w:r w:rsidRPr="00FD25B8">
        <w:rPr>
          <w:b/>
        </w:rPr>
        <w:t>v.1.</w:t>
      </w:r>
      <w:r w:rsidR="00043DA6">
        <w:rPr>
          <w:b/>
        </w:rPr>
        <w:t>6</w:t>
      </w:r>
      <w:r w:rsidRPr="00FD25B8">
        <w:rPr>
          <w:b/>
        </w:rPr>
        <w:t xml:space="preserve"> del </w:t>
      </w:r>
      <w:r w:rsidR="00E0295C">
        <w:rPr>
          <w:b/>
        </w:rPr>
        <w:t>1</w:t>
      </w:r>
      <w:r w:rsidR="00043DA6">
        <w:rPr>
          <w:b/>
        </w:rPr>
        <w:t>5</w:t>
      </w:r>
      <w:r w:rsidRPr="00FD25B8">
        <w:rPr>
          <w:b/>
        </w:rPr>
        <w:t>.</w:t>
      </w:r>
      <w:r w:rsidR="00043DA6">
        <w:rPr>
          <w:b/>
        </w:rPr>
        <w:t>10</w:t>
      </w:r>
      <w:r w:rsidRPr="00FD25B8">
        <w:rPr>
          <w:b/>
        </w:rPr>
        <w:t>.</w:t>
      </w:r>
      <w:r w:rsidR="00B913C4">
        <w:rPr>
          <w:b/>
        </w:rPr>
        <w:t>2020</w:t>
      </w:r>
    </w:p>
    <w:p w14:paraId="7B42FD1F" w14:textId="782BECCC" w:rsidR="00725D77" w:rsidRPr="00FD25B8" w:rsidRDefault="00725D77" w:rsidP="00FB7368">
      <w:r w:rsidRPr="00FD25B8">
        <w:t xml:space="preserve"> </w:t>
      </w:r>
    </w:p>
    <w:p w14:paraId="5266C79B" w14:textId="77777777" w:rsidR="004729F1" w:rsidRPr="00FD25B8" w:rsidRDefault="004729F1" w:rsidP="00144265">
      <w:pPr>
        <w:rPr>
          <w:color w:val="2E74B5"/>
          <w:sz w:val="32"/>
          <w:szCs w:val="32"/>
        </w:rPr>
        <w:sectPr w:rsidR="004729F1" w:rsidRPr="00FD25B8" w:rsidSect="004729F1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pgSz w:w="11906" w:h="16838" w:code="9"/>
          <w:pgMar w:top="1417" w:right="1134" w:bottom="1134" w:left="1134" w:header="720" w:footer="720" w:gutter="0"/>
          <w:cols w:space="720"/>
          <w:titlePg/>
          <w:docGrid w:linePitch="299"/>
        </w:sectPr>
      </w:pPr>
    </w:p>
    <w:p w14:paraId="73311656" w14:textId="77777777" w:rsidR="0092474C" w:rsidRPr="00FD25B8" w:rsidRDefault="0092474C" w:rsidP="00144265"/>
    <w:p w14:paraId="18A587B4" w14:textId="2120678B" w:rsidR="00725D77" w:rsidRPr="00FD25B8" w:rsidRDefault="00725D77" w:rsidP="004729F1">
      <w:r w:rsidRPr="00FD25B8">
        <w:rPr>
          <w:color w:val="2E74B5"/>
          <w:sz w:val="32"/>
          <w:szCs w:val="32"/>
        </w:rPr>
        <w:t xml:space="preserve">Indice </w:t>
      </w:r>
    </w:p>
    <w:p w14:paraId="2153D52A" w14:textId="77777777" w:rsidR="00725D77" w:rsidRPr="00FD25B8" w:rsidRDefault="00725D77" w:rsidP="00FB7368"/>
    <w:p w14:paraId="0797FE14" w14:textId="0B7CE807" w:rsidR="00305B4A" w:rsidRDefault="00725D77">
      <w:pPr>
        <w:pStyle w:val="Sommario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r w:rsidRPr="00FD25B8">
        <w:fldChar w:fldCharType="begin"/>
      </w:r>
      <w:r w:rsidRPr="00FD25B8">
        <w:instrText xml:space="preserve"> TOC \o "1-3" \h \z \u </w:instrText>
      </w:r>
      <w:r w:rsidRPr="00FD25B8">
        <w:fldChar w:fldCharType="separate"/>
      </w:r>
      <w:hyperlink w:anchor="_Toc45294029" w:history="1">
        <w:r w:rsidR="00305B4A" w:rsidRPr="00ED1821">
          <w:rPr>
            <w:rStyle w:val="Collegamentoipertestuale"/>
            <w:noProof/>
          </w:rPr>
          <w:t>1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noProof/>
          </w:rPr>
          <w:t>Introduzione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_Toc45294029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3</w:t>
        </w:r>
        <w:r w:rsidR="00305B4A">
          <w:rPr>
            <w:noProof/>
            <w:webHidden/>
          </w:rPr>
          <w:fldChar w:fldCharType="end"/>
        </w:r>
      </w:hyperlink>
    </w:p>
    <w:p w14:paraId="6CFAF285" w14:textId="4A135E1D" w:rsidR="00305B4A" w:rsidRDefault="00301725">
      <w:pPr>
        <w:pStyle w:val="Sommario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30" w:history="1">
        <w:r w:rsidR="00305B4A" w:rsidRPr="00ED1821">
          <w:rPr>
            <w:rStyle w:val="Collegamentoipertestuale"/>
            <w:noProof/>
          </w:rPr>
          <w:t>2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noProof/>
          </w:rPr>
          <w:t>Sicurezza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_Toc45294030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3</w:t>
        </w:r>
        <w:r w:rsidR="00305B4A">
          <w:rPr>
            <w:noProof/>
            <w:webHidden/>
          </w:rPr>
          <w:fldChar w:fldCharType="end"/>
        </w:r>
      </w:hyperlink>
    </w:p>
    <w:p w14:paraId="7236CD6D" w14:textId="16416276" w:rsidR="00305B4A" w:rsidRDefault="00301725">
      <w:pPr>
        <w:pStyle w:val="Sommario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31" w:history="1">
        <w:r w:rsidR="00305B4A" w:rsidRPr="00ED1821">
          <w:rPr>
            <w:rStyle w:val="Collegamentoipertestuale"/>
            <w:noProof/>
          </w:rPr>
          <w:t>3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noProof/>
          </w:rPr>
          <w:t>Servizi generali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_Toc45294031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4</w:t>
        </w:r>
        <w:r w:rsidR="00305B4A">
          <w:rPr>
            <w:noProof/>
            <w:webHidden/>
          </w:rPr>
          <w:fldChar w:fldCharType="end"/>
        </w:r>
      </w:hyperlink>
    </w:p>
    <w:p w14:paraId="3B73CB34" w14:textId="57E0654A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32" w:history="1">
        <w:r w:rsidR="00305B4A" w:rsidRPr="00ED1821">
          <w:rPr>
            <w:rStyle w:val="Collegamentoipertestuale"/>
            <w:noProof/>
          </w:rPr>
          <w:t>3.1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getListaEndoProcedimenti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_Toc45294032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5</w:t>
        </w:r>
        <w:r w:rsidR="00305B4A">
          <w:rPr>
            <w:noProof/>
            <w:webHidden/>
          </w:rPr>
          <w:fldChar w:fldCharType="end"/>
        </w:r>
      </w:hyperlink>
    </w:p>
    <w:p w14:paraId="6447666D" w14:textId="07F2A896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33" w:history="1">
        <w:r w:rsidR="00305B4A" w:rsidRPr="00ED1821">
          <w:rPr>
            <w:rStyle w:val="Collegamentoipertestuale"/>
            <w:noProof/>
          </w:rPr>
          <w:t>3.2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getListaSettori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_Toc45294033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6</w:t>
        </w:r>
        <w:r w:rsidR="00305B4A">
          <w:rPr>
            <w:noProof/>
            <w:webHidden/>
          </w:rPr>
          <w:fldChar w:fldCharType="end"/>
        </w:r>
      </w:hyperlink>
    </w:p>
    <w:p w14:paraId="223149F4" w14:textId="6B29BD48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34" w:history="1">
        <w:r w:rsidR="00305B4A" w:rsidRPr="00ED1821">
          <w:rPr>
            <w:rStyle w:val="Collegamentoipertestuale"/>
            <w:noProof/>
          </w:rPr>
          <w:t>3.3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getListaInterventi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_Toc45294034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7</w:t>
        </w:r>
        <w:r w:rsidR="00305B4A">
          <w:rPr>
            <w:noProof/>
            <w:webHidden/>
          </w:rPr>
          <w:fldChar w:fldCharType="end"/>
        </w:r>
      </w:hyperlink>
    </w:p>
    <w:p w14:paraId="57EECDC3" w14:textId="6EB0DFA2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35" w:history="1">
        <w:r w:rsidR="00305B4A" w:rsidRPr="00ED1821">
          <w:rPr>
            <w:rStyle w:val="Collegamentoipertestuale"/>
            <w:noProof/>
          </w:rPr>
          <w:t>3.4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getListaEsitoParere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_Toc45294035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8</w:t>
        </w:r>
        <w:r w:rsidR="00305B4A">
          <w:rPr>
            <w:noProof/>
            <w:webHidden/>
          </w:rPr>
          <w:fldChar w:fldCharType="end"/>
        </w:r>
      </w:hyperlink>
    </w:p>
    <w:p w14:paraId="7F588D8C" w14:textId="5D49FC8E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36" w:history="1">
        <w:r w:rsidR="00305B4A" w:rsidRPr="00ED1821">
          <w:rPr>
            <w:rStyle w:val="Collegamentoipertestuale"/>
            <w:noProof/>
          </w:rPr>
          <w:t>3.5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getListaStatoPratica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_Toc45294036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9</w:t>
        </w:r>
        <w:r w:rsidR="00305B4A">
          <w:rPr>
            <w:noProof/>
            <w:webHidden/>
          </w:rPr>
          <w:fldChar w:fldCharType="end"/>
        </w:r>
      </w:hyperlink>
    </w:p>
    <w:p w14:paraId="033B40A7" w14:textId="6B8E891E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37" w:history="1">
        <w:r w:rsidR="00305B4A" w:rsidRPr="00ED1821">
          <w:rPr>
            <w:rStyle w:val="Collegamentoipertestuale"/>
            <w:noProof/>
          </w:rPr>
          <w:t>3.6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getListaTipoProcedimento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_Toc45294037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10</w:t>
        </w:r>
        <w:r w:rsidR="00305B4A">
          <w:rPr>
            <w:noProof/>
            <w:webHidden/>
          </w:rPr>
          <w:fldChar w:fldCharType="end"/>
        </w:r>
      </w:hyperlink>
    </w:p>
    <w:p w14:paraId="132C05D6" w14:textId="6CF5BAF8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38" w:history="1">
        <w:r w:rsidR="00305B4A" w:rsidRPr="00ED1821">
          <w:rPr>
            <w:rStyle w:val="Collegamentoipertestuale"/>
            <w:noProof/>
          </w:rPr>
          <w:t>3.7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getListaSportelli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_Toc45294038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10</w:t>
        </w:r>
        <w:r w:rsidR="00305B4A">
          <w:rPr>
            <w:noProof/>
            <w:webHidden/>
          </w:rPr>
          <w:fldChar w:fldCharType="end"/>
        </w:r>
      </w:hyperlink>
    </w:p>
    <w:p w14:paraId="1AE89AF1" w14:textId="27A41143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39" w:history="1">
        <w:r w:rsidR="00305B4A" w:rsidRPr="00ED1821">
          <w:rPr>
            <w:rStyle w:val="Collegamentoipertestuale"/>
            <w:noProof/>
          </w:rPr>
          <w:t>3.8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getListaTipoParere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_Toc45294039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11</w:t>
        </w:r>
        <w:r w:rsidR="00305B4A">
          <w:rPr>
            <w:noProof/>
            <w:webHidden/>
          </w:rPr>
          <w:fldChar w:fldCharType="end"/>
        </w:r>
      </w:hyperlink>
    </w:p>
    <w:p w14:paraId="688CE2DE" w14:textId="46B20DDC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40" w:history="1">
        <w:r w:rsidR="00305B4A" w:rsidRPr="00ED1821">
          <w:rPr>
            <w:rStyle w:val="Collegamentoipertestuale"/>
            <w:noProof/>
          </w:rPr>
          <w:t>3.9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getListaClassiComunicazione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_Toc45294040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11</w:t>
        </w:r>
        <w:r w:rsidR="00305B4A">
          <w:rPr>
            <w:noProof/>
            <w:webHidden/>
          </w:rPr>
          <w:fldChar w:fldCharType="end"/>
        </w:r>
      </w:hyperlink>
    </w:p>
    <w:p w14:paraId="7FE85E3F" w14:textId="6E712112" w:rsidR="00305B4A" w:rsidRDefault="00301725">
      <w:pPr>
        <w:pStyle w:val="Sommario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41" w:history="1">
        <w:r w:rsidR="00305B4A" w:rsidRPr="00ED1821">
          <w:rPr>
            <w:rStyle w:val="Collegamentoipertestuale"/>
            <w:noProof/>
          </w:rPr>
          <w:t>4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noProof/>
          </w:rPr>
          <w:t>Protocollazione delle pratiche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_Toc45294041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12</w:t>
        </w:r>
        <w:r w:rsidR="00305B4A">
          <w:rPr>
            <w:noProof/>
            <w:webHidden/>
          </w:rPr>
          <w:fldChar w:fldCharType="end"/>
        </w:r>
      </w:hyperlink>
    </w:p>
    <w:p w14:paraId="1074A3E8" w14:textId="1FDD7952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42" w:history="1">
        <w:r w:rsidR="00305B4A" w:rsidRPr="00ED1821">
          <w:rPr>
            <w:rStyle w:val="Collegamentoipertestuale"/>
            <w:noProof/>
          </w:rPr>
          <w:t>4.1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getNumeroProtocolloPratica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_Toc45294042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12</w:t>
        </w:r>
        <w:r w:rsidR="00305B4A">
          <w:rPr>
            <w:noProof/>
            <w:webHidden/>
          </w:rPr>
          <w:fldChar w:fldCharType="end"/>
        </w:r>
      </w:hyperlink>
    </w:p>
    <w:p w14:paraId="65C0A90F" w14:textId="7A58E530" w:rsidR="00305B4A" w:rsidRDefault="00301725">
      <w:pPr>
        <w:pStyle w:val="Sommario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43" w:history="1">
        <w:r w:rsidR="00305B4A" w:rsidRPr="00ED1821">
          <w:rPr>
            <w:rStyle w:val="Collegamentoipertestuale"/>
            <w:noProof/>
          </w:rPr>
          <w:t>5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noProof/>
          </w:rPr>
          <w:t>Estrazione dati 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_Toc45294043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14</w:t>
        </w:r>
        <w:r w:rsidR="00305B4A">
          <w:rPr>
            <w:noProof/>
            <w:webHidden/>
          </w:rPr>
          <w:fldChar w:fldCharType="end"/>
        </w:r>
      </w:hyperlink>
    </w:p>
    <w:p w14:paraId="2B22A3FB" w14:textId="7965045D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44" w:history="1">
        <w:r w:rsidR="00305B4A" w:rsidRPr="00ED1821">
          <w:rPr>
            <w:rStyle w:val="Collegamentoipertestuale"/>
            <w:noProof/>
          </w:rPr>
          <w:t>5.1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getListaPratiche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_Toc45294044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14</w:t>
        </w:r>
        <w:r w:rsidR="00305B4A">
          <w:rPr>
            <w:noProof/>
            <w:webHidden/>
          </w:rPr>
          <w:fldChar w:fldCharType="end"/>
        </w:r>
      </w:hyperlink>
    </w:p>
    <w:p w14:paraId="6AF98D80" w14:textId="52AE5EC2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45" w:history="1">
        <w:r w:rsidR="00305B4A" w:rsidRPr="00ED1821">
          <w:rPr>
            <w:rStyle w:val="Collegamentoipertestuale"/>
            <w:noProof/>
          </w:rPr>
          <w:t>5.2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getListaPareriPratica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_Toc45294045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16</w:t>
        </w:r>
        <w:r w:rsidR="00305B4A">
          <w:rPr>
            <w:noProof/>
            <w:webHidden/>
          </w:rPr>
          <w:fldChar w:fldCharType="end"/>
        </w:r>
      </w:hyperlink>
    </w:p>
    <w:p w14:paraId="02B665FC" w14:textId="7CA08876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46" w:history="1">
        <w:r w:rsidR="00305B4A" w:rsidRPr="00ED1821">
          <w:rPr>
            <w:rStyle w:val="Collegamentoipertestuale"/>
            <w:noProof/>
          </w:rPr>
          <w:t>5.3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 getListaComunicazioniPratica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_Toc45294046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17</w:t>
        </w:r>
        <w:r w:rsidR="00305B4A">
          <w:rPr>
            <w:noProof/>
            <w:webHidden/>
          </w:rPr>
          <w:fldChar w:fldCharType="end"/>
        </w:r>
      </w:hyperlink>
    </w:p>
    <w:p w14:paraId="2A73190A" w14:textId="5AB8B2AA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47" w:history="1">
        <w:r w:rsidR="00305B4A" w:rsidRPr="00ED1821">
          <w:rPr>
            <w:rStyle w:val="Collegamentoipertestuale"/>
            <w:noProof/>
          </w:rPr>
          <w:t>5.4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getListaModuliPratica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_Toc45294047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18</w:t>
        </w:r>
        <w:r w:rsidR="00305B4A">
          <w:rPr>
            <w:noProof/>
            <w:webHidden/>
          </w:rPr>
          <w:fldChar w:fldCharType="end"/>
        </w:r>
      </w:hyperlink>
    </w:p>
    <w:p w14:paraId="1C9459B9" w14:textId="101422A0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48" w:history="1">
        <w:r w:rsidR="00305B4A" w:rsidRPr="00ED1821">
          <w:rPr>
            <w:rStyle w:val="Collegamentoipertestuale"/>
            <w:noProof/>
          </w:rPr>
          <w:t>5.5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getListaAllegatiPratica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_Toc45294048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20</w:t>
        </w:r>
        <w:r w:rsidR="00305B4A">
          <w:rPr>
            <w:noProof/>
            <w:webHidden/>
          </w:rPr>
          <w:fldChar w:fldCharType="end"/>
        </w:r>
      </w:hyperlink>
    </w:p>
    <w:p w14:paraId="0242C476" w14:textId="4280C277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49" w:history="1">
        <w:r w:rsidR="00305B4A" w:rsidRPr="00ED1821">
          <w:rPr>
            <w:rStyle w:val="Collegamentoipertestuale"/>
            <w:noProof/>
          </w:rPr>
          <w:t>5.6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getDatiPratica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_Toc45294049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22</w:t>
        </w:r>
        <w:r w:rsidR="00305B4A">
          <w:rPr>
            <w:noProof/>
            <w:webHidden/>
          </w:rPr>
          <w:fldChar w:fldCharType="end"/>
        </w:r>
      </w:hyperlink>
    </w:p>
    <w:p w14:paraId="56778376" w14:textId="066D75A1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50" w:history="1">
        <w:r w:rsidR="00305B4A" w:rsidRPr="00ED1821">
          <w:rPr>
            <w:rStyle w:val="Collegamentoipertestuale"/>
            <w:noProof/>
          </w:rPr>
          <w:t>5.7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getParerePratica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_Toc45294050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25</w:t>
        </w:r>
        <w:r w:rsidR="00305B4A">
          <w:rPr>
            <w:noProof/>
            <w:webHidden/>
          </w:rPr>
          <w:fldChar w:fldCharType="end"/>
        </w:r>
      </w:hyperlink>
    </w:p>
    <w:p w14:paraId="41FB203C" w14:textId="16F1057D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51" w:history="1">
        <w:r w:rsidR="00305B4A" w:rsidRPr="00ED1821">
          <w:rPr>
            <w:rStyle w:val="Collegamentoipertestuale"/>
            <w:noProof/>
          </w:rPr>
          <w:t>5.8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getComunicazionePratica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_Toc45294051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26</w:t>
        </w:r>
        <w:r w:rsidR="00305B4A">
          <w:rPr>
            <w:noProof/>
            <w:webHidden/>
          </w:rPr>
          <w:fldChar w:fldCharType="end"/>
        </w:r>
      </w:hyperlink>
    </w:p>
    <w:p w14:paraId="5A106A86" w14:textId="516B1BA6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52" w:history="1">
        <w:r w:rsidR="00305B4A" w:rsidRPr="00ED1821">
          <w:rPr>
            <w:rStyle w:val="Collegamentoipertestuale"/>
            <w:noProof/>
          </w:rPr>
          <w:t>5.9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getModuloPratica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_Toc45294052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27</w:t>
        </w:r>
        <w:r w:rsidR="00305B4A">
          <w:rPr>
            <w:noProof/>
            <w:webHidden/>
          </w:rPr>
          <w:fldChar w:fldCharType="end"/>
        </w:r>
      </w:hyperlink>
    </w:p>
    <w:p w14:paraId="42D37085" w14:textId="39444144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53" w:history="1">
        <w:r w:rsidR="00305B4A" w:rsidRPr="00ED1821">
          <w:rPr>
            <w:rStyle w:val="Collegamentoipertestuale"/>
            <w:noProof/>
          </w:rPr>
          <w:t>5.10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getAllegatoPratica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_Toc45294053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28</w:t>
        </w:r>
        <w:r w:rsidR="00305B4A">
          <w:rPr>
            <w:noProof/>
            <w:webHidden/>
          </w:rPr>
          <w:fldChar w:fldCharType="end"/>
        </w:r>
      </w:hyperlink>
    </w:p>
    <w:p w14:paraId="44906FFD" w14:textId="35DB64D4" w:rsidR="00305B4A" w:rsidRDefault="00301725">
      <w:pPr>
        <w:pStyle w:val="Sommario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54" w:history="1">
        <w:r w:rsidR="00305B4A" w:rsidRPr="00ED1821">
          <w:rPr>
            <w:rStyle w:val="Collegamentoipertestuale"/>
            <w:noProof/>
          </w:rPr>
          <w:t>6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noProof/>
          </w:rPr>
          <w:t>Trasmissione atti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_Toc45294054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29</w:t>
        </w:r>
        <w:r w:rsidR="00305B4A">
          <w:rPr>
            <w:noProof/>
            <w:webHidden/>
          </w:rPr>
          <w:fldChar w:fldCharType="end"/>
        </w:r>
      </w:hyperlink>
    </w:p>
    <w:p w14:paraId="7425164C" w14:textId="73FE7A7E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55" w:history="1">
        <w:r w:rsidR="00305B4A" w:rsidRPr="00ED1821">
          <w:rPr>
            <w:rStyle w:val="Collegamentoipertestuale"/>
            <w:noProof/>
          </w:rPr>
          <w:t>6.1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setParereEntePratica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_Toc45294055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30</w:t>
        </w:r>
        <w:r w:rsidR="00305B4A">
          <w:rPr>
            <w:noProof/>
            <w:webHidden/>
          </w:rPr>
          <w:fldChar w:fldCharType="end"/>
        </w:r>
      </w:hyperlink>
    </w:p>
    <w:p w14:paraId="4DD55633" w14:textId="27AB6AFC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56" w:history="1">
        <w:r w:rsidR="00305B4A" w:rsidRPr="00ED1821">
          <w:rPr>
            <w:rStyle w:val="Collegamentoipertestuale"/>
            <w:noProof/>
          </w:rPr>
          <w:t>6.2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setComunicazioneEntePratica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_Toc45294056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31</w:t>
        </w:r>
        <w:r w:rsidR="00305B4A">
          <w:rPr>
            <w:noProof/>
            <w:webHidden/>
          </w:rPr>
          <w:fldChar w:fldCharType="end"/>
        </w:r>
      </w:hyperlink>
    </w:p>
    <w:p w14:paraId="0C58AE49" w14:textId="48518E63" w:rsidR="00305B4A" w:rsidRDefault="00301725">
      <w:pPr>
        <w:pStyle w:val="Sommario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57" w:history="1">
        <w:r w:rsidR="00305B4A" w:rsidRPr="00ED1821">
          <w:rPr>
            <w:rStyle w:val="Collegamentoipertestuale"/>
            <w:noProof/>
          </w:rPr>
          <w:t>7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noProof/>
          </w:rPr>
          <w:t>Supporto alla compilazione della pratica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_Toc45294057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32</w:t>
        </w:r>
        <w:r w:rsidR="00305B4A">
          <w:rPr>
            <w:noProof/>
            <w:webHidden/>
          </w:rPr>
          <w:fldChar w:fldCharType="end"/>
        </w:r>
      </w:hyperlink>
    </w:p>
    <w:p w14:paraId="4122CC22" w14:textId="00ADFA87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58" w:history="1">
        <w:r w:rsidR="00305B4A" w:rsidRPr="00ED1821">
          <w:rPr>
            <w:rStyle w:val="Collegamentoipertestuale"/>
            <w:noProof/>
          </w:rPr>
          <w:t>7.1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RicercaIndirizzo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_Toc45294058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33</w:t>
        </w:r>
        <w:r w:rsidR="00305B4A">
          <w:rPr>
            <w:noProof/>
            <w:webHidden/>
          </w:rPr>
          <w:fldChar w:fldCharType="end"/>
        </w:r>
      </w:hyperlink>
    </w:p>
    <w:p w14:paraId="6EFE153B" w14:textId="5AAA7393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59" w:history="1">
        <w:r w:rsidR="00305B4A" w:rsidRPr="00ED1821">
          <w:rPr>
            <w:rStyle w:val="Collegamentoipertestuale"/>
            <w:noProof/>
          </w:rPr>
          <w:t>7.2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Servizio ValidaDatiCatasto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_Toc45294059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34</w:t>
        </w:r>
        <w:r w:rsidR="00305B4A">
          <w:rPr>
            <w:noProof/>
            <w:webHidden/>
          </w:rPr>
          <w:fldChar w:fldCharType="end"/>
        </w:r>
      </w:hyperlink>
    </w:p>
    <w:p w14:paraId="24817351" w14:textId="77BF35D9" w:rsidR="00305B4A" w:rsidRDefault="00301725">
      <w:pPr>
        <w:pStyle w:val="Sommario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60" w:history="1">
        <w:r w:rsidR="00305B4A" w:rsidRPr="00ED1821">
          <w:rPr>
            <w:rStyle w:val="Collegamentoipertestuale"/>
            <w:noProof/>
          </w:rPr>
          <w:t>8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noProof/>
          </w:rPr>
          <w:t>Servizi di mappa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_Toc45294060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35</w:t>
        </w:r>
        <w:r w:rsidR="00305B4A">
          <w:rPr>
            <w:noProof/>
            <w:webHidden/>
          </w:rPr>
          <w:fldChar w:fldCharType="end"/>
        </w:r>
      </w:hyperlink>
    </w:p>
    <w:p w14:paraId="1531C012" w14:textId="73443F4B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61" w:history="1">
        <w:r w:rsidR="00305B4A" w:rsidRPr="00ED1821">
          <w:rPr>
            <w:rStyle w:val="Collegamentoipertestuale"/>
            <w:noProof/>
          </w:rPr>
          <w:t>8.1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Servizi di mappa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_Toc45294061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35</w:t>
        </w:r>
        <w:r w:rsidR="00305B4A">
          <w:rPr>
            <w:noProof/>
            <w:webHidden/>
          </w:rPr>
          <w:fldChar w:fldCharType="end"/>
        </w:r>
      </w:hyperlink>
    </w:p>
    <w:p w14:paraId="30A23D9E" w14:textId="6FE4AF97" w:rsidR="00305B4A" w:rsidRDefault="00301725">
      <w:pPr>
        <w:pStyle w:val="Sommario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62" w:history="1">
        <w:r w:rsidR="00305B4A" w:rsidRPr="00ED1821">
          <w:rPr>
            <w:rStyle w:val="Collegamentoipertestuale"/>
            <w:noProof/>
          </w:rPr>
          <w:t>8.2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rFonts w:cs="Arial"/>
            <w:noProof/>
          </w:rPr>
          <w:t>Struttura dati forniti dal Comune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_Toc45294062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36</w:t>
        </w:r>
        <w:r w:rsidR="00305B4A">
          <w:rPr>
            <w:noProof/>
            <w:webHidden/>
          </w:rPr>
          <w:fldChar w:fldCharType="end"/>
        </w:r>
      </w:hyperlink>
    </w:p>
    <w:p w14:paraId="5B22B063" w14:textId="01031CA6" w:rsidR="00305B4A" w:rsidRDefault="00301725">
      <w:pPr>
        <w:pStyle w:val="Sommario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294063" w:history="1">
        <w:r w:rsidR="00305B4A" w:rsidRPr="00ED1821">
          <w:rPr>
            <w:rStyle w:val="Collegamentoipertestuale"/>
            <w:noProof/>
          </w:rPr>
          <w:t>9</w:t>
        </w:r>
        <w:r w:rsidR="00305B4A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305B4A" w:rsidRPr="00ED1821">
          <w:rPr>
            <w:rStyle w:val="Collegamentoipertestuale"/>
            <w:noProof/>
          </w:rPr>
          <w:t>Servizi AgID</w:t>
        </w:r>
        <w:r w:rsidR="00305B4A">
          <w:rPr>
            <w:noProof/>
            <w:webHidden/>
          </w:rPr>
          <w:tab/>
        </w:r>
        <w:r w:rsidR="00305B4A">
          <w:rPr>
            <w:noProof/>
            <w:webHidden/>
          </w:rPr>
          <w:fldChar w:fldCharType="begin"/>
        </w:r>
        <w:r w:rsidR="00305B4A">
          <w:rPr>
            <w:noProof/>
            <w:webHidden/>
          </w:rPr>
          <w:instrText xml:space="preserve"> PAGEREF _Toc45294063 \h </w:instrText>
        </w:r>
        <w:r w:rsidR="00305B4A">
          <w:rPr>
            <w:noProof/>
            <w:webHidden/>
          </w:rPr>
        </w:r>
        <w:r w:rsidR="00305B4A">
          <w:rPr>
            <w:noProof/>
            <w:webHidden/>
          </w:rPr>
          <w:fldChar w:fldCharType="separate"/>
        </w:r>
        <w:r w:rsidR="00C355AA">
          <w:rPr>
            <w:noProof/>
            <w:webHidden/>
          </w:rPr>
          <w:t>36</w:t>
        </w:r>
        <w:r w:rsidR="00305B4A">
          <w:rPr>
            <w:noProof/>
            <w:webHidden/>
          </w:rPr>
          <w:fldChar w:fldCharType="end"/>
        </w:r>
      </w:hyperlink>
    </w:p>
    <w:p w14:paraId="0990B0F7" w14:textId="5CD5A592" w:rsidR="00A407F1" w:rsidRPr="00FD25B8" w:rsidRDefault="00725D77" w:rsidP="00A51771">
      <w:pPr>
        <w:pStyle w:val="Titolo1"/>
      </w:pPr>
      <w:r w:rsidRPr="00FD25B8">
        <w:fldChar w:fldCharType="end"/>
      </w:r>
      <w:bookmarkStart w:id="1" w:name="_Toc533082970"/>
      <w:bookmarkStart w:id="2" w:name="_Toc533082971"/>
      <w:bookmarkStart w:id="3" w:name="_Toc45294029"/>
      <w:bookmarkEnd w:id="1"/>
      <w:bookmarkEnd w:id="2"/>
      <w:r w:rsidR="00A407F1" w:rsidRPr="00FD25B8">
        <w:t>Introduzione</w:t>
      </w:r>
      <w:bookmarkEnd w:id="3"/>
    </w:p>
    <w:p w14:paraId="03CAE796" w14:textId="1D1BE3DA" w:rsidR="00A407F1" w:rsidRPr="00FD25B8" w:rsidRDefault="00A407F1" w:rsidP="0010535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Il portale SUAPE </w:t>
      </w:r>
      <w:r w:rsidR="00D623F4" w:rsidRPr="00FD25B8">
        <w:rPr>
          <w:rFonts w:ascii="Arial" w:hAnsi="Arial" w:cs="Arial"/>
          <w:color w:val="000000"/>
          <w:sz w:val="20"/>
          <w:szCs w:val="20"/>
        </w:rPr>
        <w:t>espone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una serie di servizi, secondo protocolli standard, al fine di garantire l’integrazione con sistemi terzi </w:t>
      </w:r>
      <w:r w:rsidR="007327F1" w:rsidRPr="00FD25B8">
        <w:rPr>
          <w:rFonts w:ascii="Arial" w:hAnsi="Arial" w:cs="Arial"/>
          <w:color w:val="000000"/>
          <w:sz w:val="20"/>
          <w:szCs w:val="20"/>
        </w:rPr>
        <w:t>organizzati come segue</w:t>
      </w:r>
      <w:r w:rsidRPr="00FD25B8">
        <w:rPr>
          <w:rFonts w:ascii="Arial" w:hAnsi="Arial" w:cs="Arial"/>
          <w:color w:val="000000"/>
          <w:sz w:val="20"/>
          <w:szCs w:val="20"/>
        </w:rPr>
        <w:t>:</w:t>
      </w:r>
    </w:p>
    <w:p w14:paraId="23B76A2F" w14:textId="1F42674D" w:rsidR="001B24A9" w:rsidRPr="00FD25B8" w:rsidRDefault="001B24A9" w:rsidP="0010535A">
      <w:pPr>
        <w:pStyle w:val="NormaleWeb"/>
        <w:numPr>
          <w:ilvl w:val="0"/>
          <w:numId w:val="22"/>
        </w:numPr>
        <w:suppressAutoHyphens/>
        <w:autoSpaceDN w:val="0"/>
        <w:spacing w:before="0" w:beforeAutospacing="0" w:after="0" w:afterAutospacing="0" w:line="300" w:lineRule="exact"/>
        <w:ind w:left="360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Sicurezza</w:t>
      </w:r>
      <w:r w:rsidR="0010535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438FBAD1" w14:textId="5181A946" w:rsidR="007327F1" w:rsidRPr="00FD25B8" w:rsidRDefault="007327F1" w:rsidP="0010535A">
      <w:pPr>
        <w:pStyle w:val="NormaleWeb"/>
        <w:numPr>
          <w:ilvl w:val="0"/>
          <w:numId w:val="22"/>
        </w:numPr>
        <w:suppressAutoHyphens/>
        <w:autoSpaceDN w:val="0"/>
        <w:spacing w:before="0" w:beforeAutospacing="0" w:after="0" w:afterAutospacing="0" w:line="300" w:lineRule="exact"/>
        <w:ind w:left="360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Servizi generali</w:t>
      </w:r>
      <w:r w:rsidR="0010535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1A231B85" w14:textId="7647BF86" w:rsidR="00A407F1" w:rsidRPr="00FD25B8" w:rsidRDefault="00A407F1" w:rsidP="0010535A">
      <w:pPr>
        <w:pStyle w:val="NormaleWeb"/>
        <w:numPr>
          <w:ilvl w:val="0"/>
          <w:numId w:val="22"/>
        </w:numPr>
        <w:suppressAutoHyphens/>
        <w:autoSpaceDN w:val="0"/>
        <w:spacing w:before="0" w:beforeAutospacing="0" w:after="0" w:afterAutospacing="0" w:line="300" w:lineRule="exact"/>
        <w:ind w:left="360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Protocollazione delle pratiche</w:t>
      </w:r>
      <w:r w:rsidR="0010535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4FE36F5E" w14:textId="398B7F27" w:rsidR="00A407F1" w:rsidRPr="00FD25B8" w:rsidRDefault="00A407F1" w:rsidP="0010535A">
      <w:pPr>
        <w:pStyle w:val="NormaleWeb"/>
        <w:numPr>
          <w:ilvl w:val="0"/>
          <w:numId w:val="14"/>
        </w:numPr>
        <w:suppressAutoHyphens/>
        <w:autoSpaceDN w:val="0"/>
        <w:spacing w:before="0" w:beforeAutospacing="0" w:after="0" w:afterAutospacing="0" w:line="300" w:lineRule="exact"/>
        <w:ind w:left="360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Integrazione con i sistemi di back office relativamente all’estrazione dei dati della pratica</w:t>
      </w:r>
      <w:r w:rsidR="0010535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63344FE0" w14:textId="3799BE3B" w:rsidR="00A407F1" w:rsidRPr="00FD25B8" w:rsidRDefault="00A407F1" w:rsidP="0010535A">
      <w:pPr>
        <w:pStyle w:val="NormaleWeb"/>
        <w:numPr>
          <w:ilvl w:val="0"/>
          <w:numId w:val="14"/>
        </w:numPr>
        <w:suppressAutoHyphens/>
        <w:autoSpaceDN w:val="0"/>
        <w:spacing w:before="0" w:beforeAutospacing="0" w:after="0" w:afterAutospacing="0" w:line="300" w:lineRule="exact"/>
        <w:ind w:left="360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Integrazione con i sistemi di back office relativamente </w:t>
      </w:r>
      <w:r w:rsidR="007327F1" w:rsidRPr="00FD25B8">
        <w:rPr>
          <w:rFonts w:ascii="Arial" w:hAnsi="Arial" w:cs="Arial"/>
          <w:color w:val="000000"/>
          <w:sz w:val="20"/>
          <w:szCs w:val="20"/>
        </w:rPr>
        <w:t>alla trasmissione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di </w:t>
      </w:r>
      <w:r w:rsidR="00283342" w:rsidRPr="00FD25B8">
        <w:rPr>
          <w:rFonts w:ascii="Arial" w:hAnsi="Arial" w:cs="Arial"/>
          <w:color w:val="000000"/>
          <w:sz w:val="20"/>
          <w:szCs w:val="20"/>
        </w:rPr>
        <w:t xml:space="preserve">atti </w:t>
      </w:r>
      <w:r w:rsidRPr="00FD25B8">
        <w:rPr>
          <w:rFonts w:ascii="Arial" w:hAnsi="Arial" w:cs="Arial"/>
          <w:color w:val="000000"/>
          <w:sz w:val="20"/>
          <w:szCs w:val="20"/>
        </w:rPr>
        <w:t>(parer</w:t>
      </w:r>
      <w:r w:rsidR="00036047" w:rsidRPr="00FD25B8">
        <w:rPr>
          <w:rFonts w:ascii="Arial" w:hAnsi="Arial" w:cs="Arial"/>
          <w:color w:val="000000"/>
          <w:sz w:val="20"/>
          <w:szCs w:val="20"/>
        </w:rPr>
        <w:t>i</w:t>
      </w:r>
      <w:r w:rsidRPr="00FD25B8">
        <w:rPr>
          <w:rFonts w:ascii="Arial" w:hAnsi="Arial" w:cs="Arial"/>
          <w:color w:val="000000"/>
          <w:sz w:val="20"/>
          <w:szCs w:val="20"/>
        </w:rPr>
        <w:t>)</w:t>
      </w:r>
      <w:r w:rsidR="0010535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526413B6" w14:textId="2023A6B7" w:rsidR="00A407F1" w:rsidRPr="00FD25B8" w:rsidRDefault="00A407F1" w:rsidP="00697B58">
      <w:pPr>
        <w:pStyle w:val="NormaleWeb"/>
        <w:numPr>
          <w:ilvl w:val="0"/>
          <w:numId w:val="14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Integrazione con sistemi terzi relativamente </w:t>
      </w:r>
      <w:r w:rsidR="006B38BD" w:rsidRPr="00FD25B8">
        <w:rPr>
          <w:rFonts w:ascii="Arial" w:hAnsi="Arial" w:cs="Arial"/>
          <w:color w:val="000000"/>
          <w:sz w:val="20"/>
          <w:szCs w:val="20"/>
        </w:rPr>
        <w:t>al supporto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nella compilazione della pratica</w:t>
      </w:r>
      <w:r w:rsidR="0010535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6455156A" w14:textId="1ED8BF2D" w:rsidR="00A407F1" w:rsidRDefault="007327F1" w:rsidP="0010535A">
      <w:pPr>
        <w:pStyle w:val="NormaleWeb"/>
        <w:numPr>
          <w:ilvl w:val="0"/>
          <w:numId w:val="14"/>
        </w:numPr>
        <w:suppressAutoHyphens/>
        <w:autoSpaceDN w:val="0"/>
        <w:spacing w:before="0" w:beforeAutospacing="0" w:after="0" w:afterAutospacing="0" w:line="300" w:lineRule="exact"/>
        <w:ind w:left="360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Servizi di mappa</w:t>
      </w:r>
      <w:r w:rsidR="0066609F">
        <w:rPr>
          <w:rFonts w:ascii="Arial" w:hAnsi="Arial" w:cs="Arial"/>
          <w:color w:val="000000"/>
          <w:sz w:val="20"/>
          <w:szCs w:val="20"/>
        </w:rPr>
        <w:t>;</w:t>
      </w:r>
    </w:p>
    <w:p w14:paraId="7DB4EA05" w14:textId="6F6D2F6A" w:rsidR="0066609F" w:rsidRPr="00FD25B8" w:rsidRDefault="0066609F" w:rsidP="0010535A">
      <w:pPr>
        <w:pStyle w:val="NormaleWeb"/>
        <w:numPr>
          <w:ilvl w:val="0"/>
          <w:numId w:val="14"/>
        </w:numPr>
        <w:suppressAutoHyphens/>
        <w:autoSpaceDN w:val="0"/>
        <w:spacing w:before="0" w:beforeAutospacing="0" w:after="0" w:afterAutospacing="0" w:line="300" w:lineRule="exact"/>
        <w:ind w:left="360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Servizi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AgID</w:t>
      </w:r>
      <w:proofErr w:type="spellEnd"/>
      <w:r>
        <w:rPr>
          <w:rFonts w:ascii="Arial" w:hAnsi="Arial" w:cs="Arial"/>
          <w:color w:val="000000"/>
          <w:sz w:val="20"/>
          <w:szCs w:val="20"/>
        </w:rPr>
        <w:t>.</w:t>
      </w:r>
    </w:p>
    <w:p w14:paraId="6DBD3D84" w14:textId="49EB2AD6" w:rsidR="00A407F1" w:rsidRPr="00FD25B8" w:rsidRDefault="00D623F4" w:rsidP="0010535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A tal fine è stato </w:t>
      </w:r>
      <w:r w:rsidR="00254865" w:rsidRPr="00FD25B8">
        <w:rPr>
          <w:rFonts w:ascii="Arial" w:hAnsi="Arial" w:cs="Arial"/>
          <w:color w:val="000000"/>
          <w:sz w:val="20"/>
          <w:szCs w:val="20"/>
        </w:rPr>
        <w:t xml:space="preserve">realizzato un modulo dedicato che espone API REST sviluppate utilizzando il framework open source Spring. Queste API </w:t>
      </w:r>
      <w:r w:rsidRPr="00FD25B8">
        <w:rPr>
          <w:rFonts w:ascii="Arial" w:hAnsi="Arial" w:cs="Arial"/>
          <w:color w:val="000000"/>
          <w:sz w:val="20"/>
          <w:szCs w:val="20"/>
        </w:rPr>
        <w:t>mettono</w:t>
      </w:r>
      <w:r w:rsidR="00254865" w:rsidRPr="00FD25B8">
        <w:rPr>
          <w:rFonts w:ascii="Arial" w:hAnsi="Arial" w:cs="Arial"/>
          <w:color w:val="000000"/>
          <w:sz w:val="20"/>
          <w:szCs w:val="20"/>
        </w:rPr>
        <w:t xml:space="preserve"> a disposizione degli</w:t>
      </w:r>
      <w:r w:rsidR="000D0941"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451E70" w:rsidRPr="00FD25B8">
        <w:rPr>
          <w:rFonts w:ascii="Arial" w:hAnsi="Arial" w:cs="Arial"/>
          <w:color w:val="000000"/>
          <w:sz w:val="20"/>
          <w:szCs w:val="20"/>
        </w:rPr>
        <w:t xml:space="preserve">Enti </w:t>
      </w:r>
      <w:r w:rsidR="000D0941" w:rsidRPr="00FD25B8">
        <w:rPr>
          <w:rFonts w:ascii="Arial" w:hAnsi="Arial" w:cs="Arial"/>
          <w:color w:val="000000"/>
          <w:sz w:val="20"/>
          <w:szCs w:val="20"/>
        </w:rPr>
        <w:t>abilitati</w:t>
      </w:r>
      <w:r w:rsidR="00254865" w:rsidRPr="00FD25B8">
        <w:rPr>
          <w:rFonts w:ascii="Arial" w:hAnsi="Arial" w:cs="Arial"/>
          <w:color w:val="000000"/>
          <w:sz w:val="20"/>
          <w:szCs w:val="20"/>
        </w:rPr>
        <w:t xml:space="preserve"> i servizi necessari ad effettuare le operazioni </w:t>
      </w:r>
      <w:r w:rsidR="000D0941" w:rsidRPr="00FD25B8">
        <w:rPr>
          <w:rFonts w:ascii="Arial" w:hAnsi="Arial" w:cs="Arial"/>
          <w:color w:val="000000"/>
          <w:sz w:val="20"/>
          <w:szCs w:val="20"/>
        </w:rPr>
        <w:t>di seguito descritte</w:t>
      </w:r>
      <w:r w:rsidR="00826E31" w:rsidRPr="00FD25B8">
        <w:rPr>
          <w:rFonts w:ascii="Arial" w:hAnsi="Arial" w:cs="Arial"/>
          <w:color w:val="000000"/>
          <w:sz w:val="20"/>
          <w:szCs w:val="20"/>
        </w:rPr>
        <w:t xml:space="preserve"> da chiamare in POST</w:t>
      </w:r>
      <w:r w:rsidR="000D0941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0FEDEE03" w14:textId="677999A2" w:rsidR="00A407F1" w:rsidRPr="00A51771" w:rsidRDefault="00254865" w:rsidP="00A51771">
      <w:pPr>
        <w:pStyle w:val="Titolo1"/>
      </w:pPr>
      <w:bookmarkStart w:id="4" w:name="_Toc45294030"/>
      <w:r w:rsidRPr="00A51771">
        <w:t>Sicurezza</w:t>
      </w:r>
      <w:bookmarkEnd w:id="4"/>
    </w:p>
    <w:p w14:paraId="4386430F" w14:textId="73887C67" w:rsidR="00A407F1" w:rsidRPr="00FD25B8" w:rsidRDefault="0010535A" w:rsidP="0010535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Il </w:t>
      </w:r>
      <w:r w:rsidR="00A407F1" w:rsidRPr="00FD25B8">
        <w:rPr>
          <w:rFonts w:ascii="Arial" w:hAnsi="Arial" w:cs="Arial"/>
          <w:color w:val="000000"/>
          <w:sz w:val="20"/>
          <w:szCs w:val="20"/>
        </w:rPr>
        <w:t>sistema di protezione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utilizza lo standard di</w:t>
      </w:r>
      <w:r w:rsidR="00A407F1" w:rsidRPr="00FD25B8">
        <w:rPr>
          <w:rFonts w:ascii="Arial" w:hAnsi="Arial" w:cs="Arial"/>
          <w:color w:val="000000"/>
          <w:sz w:val="20"/>
          <w:szCs w:val="20"/>
        </w:rPr>
        <w:t xml:space="preserve"> sicurezza basato sull’header http delle richieste. In particolare sarà inserito nell’header HTTP un parametro “AU-</w:t>
      </w:r>
      <w:proofErr w:type="spellStart"/>
      <w:r w:rsidR="00A407F1" w:rsidRPr="00FD25B8">
        <w:rPr>
          <w:rFonts w:ascii="Arial" w:hAnsi="Arial" w:cs="Arial"/>
          <w:color w:val="000000"/>
          <w:sz w:val="20"/>
          <w:szCs w:val="20"/>
        </w:rPr>
        <w:t>Auth</w:t>
      </w:r>
      <w:proofErr w:type="spellEnd"/>
      <w:r w:rsidR="00A407F1" w:rsidRPr="00FD25B8">
        <w:rPr>
          <w:rFonts w:ascii="Arial" w:hAnsi="Arial" w:cs="Arial"/>
          <w:color w:val="000000"/>
          <w:sz w:val="20"/>
          <w:szCs w:val="20"/>
        </w:rPr>
        <w:t>”, valorizzato nel modo seguente: SHA-256, dove l’hash SHA-256 agisce sulla stringa ottenuta concatenando la chiave generata da SUAPE e fornita ad ogni specifico Ente, con la data attuale in formato AAAAMMGG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(</w:t>
      </w:r>
      <w:proofErr w:type="spellStart"/>
      <w:r w:rsidRPr="00FD25B8">
        <w:rPr>
          <w:rFonts w:ascii="Arial" w:hAnsi="Arial" w:cs="Arial"/>
          <w:i/>
          <w:color w:val="000000"/>
          <w:sz w:val="20"/>
          <w:szCs w:val="20"/>
        </w:rPr>
        <w:t>chiave</w:t>
      </w:r>
      <w:r w:rsidRPr="00FD25B8">
        <w:rPr>
          <w:rFonts w:ascii="Arial" w:hAnsi="Arial" w:cs="Arial"/>
          <w:color w:val="000000"/>
          <w:sz w:val="20"/>
          <w:szCs w:val="20"/>
        </w:rPr>
        <w:t>+</w:t>
      </w:r>
      <w:r w:rsidRPr="00FD25B8">
        <w:rPr>
          <w:rFonts w:ascii="Arial" w:hAnsi="Arial" w:cs="Arial"/>
          <w:i/>
          <w:color w:val="000000"/>
          <w:sz w:val="20"/>
          <w:szCs w:val="20"/>
        </w:rPr>
        <w:t>data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)</w:t>
      </w:r>
      <w:r w:rsidR="00A407F1" w:rsidRPr="00FD25B8">
        <w:rPr>
          <w:rFonts w:ascii="Arial" w:hAnsi="Arial" w:cs="Arial"/>
          <w:color w:val="000000"/>
          <w:sz w:val="20"/>
          <w:szCs w:val="20"/>
        </w:rPr>
        <w:t>. La chiave generata per ogni Ente viene opportunamente configurata nell’applicativo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dall’amministratore nel </w:t>
      </w:r>
      <w:r w:rsidR="003B223A" w:rsidRPr="00FD25B8">
        <w:rPr>
          <w:rFonts w:ascii="Arial" w:hAnsi="Arial" w:cs="Arial"/>
          <w:color w:val="000000"/>
          <w:sz w:val="20"/>
          <w:szCs w:val="20"/>
        </w:rPr>
        <w:t>menu</w:t>
      </w:r>
      <w:r w:rsidR="00A407F1"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A407F1" w:rsidRPr="00FD25B8">
        <w:rPr>
          <w:rFonts w:ascii="Arial" w:hAnsi="Arial" w:cs="Arial"/>
          <w:i/>
          <w:color w:val="000000"/>
          <w:sz w:val="20"/>
          <w:szCs w:val="20"/>
        </w:rPr>
        <w:t>Strumenti di amministrazione</w:t>
      </w:r>
      <w:r w:rsidR="00A407F1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1D46D34D" w14:textId="1C62AFE3" w:rsidR="00697B58" w:rsidRPr="00FD25B8" w:rsidRDefault="00697B58" w:rsidP="00697B5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L’header </w:t>
      </w:r>
      <w:r w:rsidRPr="00FD25B8">
        <w:rPr>
          <w:rFonts w:ascii="Arial" w:hAnsi="Arial" w:cs="Arial"/>
          <w:color w:val="000000"/>
          <w:sz w:val="20"/>
          <w:szCs w:val="20"/>
        </w:rPr>
        <w:t>prevedrà</w:t>
      </w:r>
      <w:r w:rsidRPr="00FD25B8">
        <w:rPr>
          <w:rFonts w:ascii="Arial" w:hAnsi="Arial" w:cs="Arial"/>
          <w:sz w:val="20"/>
          <w:szCs w:val="20"/>
        </w:rPr>
        <w:t xml:space="preserve"> tre parametri in ingresso per tutti i servizi</w:t>
      </w:r>
      <w:r w:rsidR="00CE5E21" w:rsidRPr="00FD25B8">
        <w:rPr>
          <w:rFonts w:ascii="Arial" w:hAnsi="Arial" w:cs="Arial"/>
          <w:sz w:val="20"/>
          <w:szCs w:val="20"/>
        </w:rPr>
        <w:t xml:space="preserve"> esposti dal SUAPE</w:t>
      </w:r>
      <w:r w:rsidRPr="00FD25B8">
        <w:rPr>
          <w:rFonts w:ascii="Arial" w:hAnsi="Arial" w:cs="Arial"/>
          <w:sz w:val="20"/>
          <w:szCs w:val="20"/>
        </w:rPr>
        <w:t>:</w:t>
      </w:r>
    </w:p>
    <w:p w14:paraId="4124F8C1" w14:textId="167F9F03" w:rsidR="00697B58" w:rsidRPr="00FD25B8" w:rsidRDefault="00697B58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AU-</w:t>
      </w:r>
      <w:proofErr w:type="spellStart"/>
      <w:r w:rsidRPr="00FD25B8">
        <w:rPr>
          <w:rFonts w:ascii="Arial" w:hAnsi="Arial" w:cs="Arial"/>
          <w:b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. È la chiave di sicurezza. </w:t>
      </w:r>
      <w:r w:rsidR="003C1A90" w:rsidRPr="00FD25B8">
        <w:rPr>
          <w:rFonts w:ascii="Arial" w:hAnsi="Arial" w:cs="Arial"/>
          <w:i/>
          <w:sz w:val="20"/>
          <w:szCs w:val="20"/>
        </w:rPr>
        <w:t>O</w:t>
      </w:r>
      <w:r w:rsidRPr="00FD25B8">
        <w:rPr>
          <w:rFonts w:ascii="Arial" w:hAnsi="Arial" w:cs="Arial"/>
          <w:i/>
          <w:sz w:val="20"/>
          <w:szCs w:val="20"/>
        </w:rPr>
        <w:t>bbligatorio</w:t>
      </w:r>
      <w:r w:rsidRPr="00FD25B8">
        <w:rPr>
          <w:rFonts w:ascii="Arial" w:hAnsi="Arial" w:cs="Arial"/>
          <w:sz w:val="20"/>
          <w:szCs w:val="20"/>
        </w:rPr>
        <w:t>.</w:t>
      </w:r>
    </w:p>
    <w:p w14:paraId="4267DE67" w14:textId="3AFDDB0C" w:rsidR="00697B58" w:rsidRPr="00FD25B8" w:rsidRDefault="00697B58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IDEnte</w:t>
      </w:r>
      <w:proofErr w:type="spellEnd"/>
      <w:r w:rsidRPr="00FD25B8">
        <w:rPr>
          <w:rFonts w:ascii="Arial" w:hAnsi="Arial" w:cs="Arial"/>
          <w:sz w:val="20"/>
          <w:szCs w:val="20"/>
        </w:rPr>
        <w:t>. È l’identificativo univoco dell’Ente chiamante all’interno del sistema SUAPE. Se valorizzato, il parametro AU-</w:t>
      </w:r>
      <w:proofErr w:type="spellStart"/>
      <w:r w:rsidRPr="00FD25B8">
        <w:rPr>
          <w:rFonts w:ascii="Arial" w:hAnsi="Arial" w:cs="Arial"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dovrà riportare la chiave di sicurezza dell’Ente. Se valorizzato, l’applicazione verificherà se la coppia </w:t>
      </w:r>
      <w:proofErr w:type="spellStart"/>
      <w:r w:rsidRPr="00FD25B8">
        <w:rPr>
          <w:rFonts w:ascii="Arial" w:hAnsi="Arial" w:cs="Arial"/>
          <w:sz w:val="20"/>
          <w:szCs w:val="20"/>
        </w:rPr>
        <w:t>IDEnte</w:t>
      </w:r>
      <w:proofErr w:type="spellEnd"/>
      <w:r w:rsidRPr="00FD25B8">
        <w:rPr>
          <w:rFonts w:ascii="Arial" w:hAnsi="Arial" w:cs="Arial"/>
          <w:sz w:val="20"/>
          <w:szCs w:val="20"/>
        </w:rPr>
        <w:t>/AU-</w:t>
      </w:r>
      <w:proofErr w:type="spellStart"/>
      <w:r w:rsidRPr="00FD25B8">
        <w:rPr>
          <w:rFonts w:ascii="Arial" w:hAnsi="Arial" w:cs="Arial"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è valida ed è autorizzata ad accedere al servizio. </w:t>
      </w:r>
    </w:p>
    <w:p w14:paraId="25CBEA8A" w14:textId="0131428C" w:rsidR="00697B58" w:rsidRPr="00FD25B8" w:rsidRDefault="00697B58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IDSportello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. È l’identificativo univoco dello sportello chiamante all’interno del SUAPE. Può essere valorizzato alternativamente a </w:t>
      </w:r>
      <w:proofErr w:type="spellStart"/>
      <w:r w:rsidRPr="00FD25B8">
        <w:rPr>
          <w:rFonts w:ascii="Arial" w:hAnsi="Arial" w:cs="Arial"/>
          <w:sz w:val="20"/>
          <w:szCs w:val="20"/>
        </w:rPr>
        <w:t>IDEnte</w:t>
      </w:r>
      <w:proofErr w:type="spellEnd"/>
      <w:r w:rsidRPr="00FD25B8">
        <w:rPr>
          <w:rFonts w:ascii="Arial" w:hAnsi="Arial" w:cs="Arial"/>
          <w:sz w:val="20"/>
          <w:szCs w:val="20"/>
        </w:rPr>
        <w:t>. Se valorizzato, il parametro AU-</w:t>
      </w:r>
      <w:proofErr w:type="spellStart"/>
      <w:r w:rsidRPr="00FD25B8">
        <w:rPr>
          <w:rFonts w:ascii="Arial" w:hAnsi="Arial" w:cs="Arial"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dovrà riportare la chiave di sicurezza dello sportello. Il sistema verificherà se la coppia </w:t>
      </w:r>
      <w:proofErr w:type="spellStart"/>
      <w:r w:rsidRPr="00FD25B8">
        <w:rPr>
          <w:rFonts w:ascii="Arial" w:hAnsi="Arial" w:cs="Arial"/>
          <w:sz w:val="20"/>
          <w:szCs w:val="20"/>
        </w:rPr>
        <w:t>IDSportello</w:t>
      </w:r>
      <w:proofErr w:type="spellEnd"/>
      <w:r w:rsidRPr="00FD25B8">
        <w:rPr>
          <w:rFonts w:ascii="Arial" w:hAnsi="Arial" w:cs="Arial"/>
          <w:sz w:val="20"/>
          <w:szCs w:val="20"/>
        </w:rPr>
        <w:t>/AU-</w:t>
      </w:r>
      <w:proofErr w:type="spellStart"/>
      <w:r w:rsidRPr="00FD25B8">
        <w:rPr>
          <w:rFonts w:ascii="Arial" w:hAnsi="Arial" w:cs="Arial"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è valida ed è autorizzata ad accedere al servizio.</w:t>
      </w:r>
    </w:p>
    <w:p w14:paraId="1F1639BE" w14:textId="164668E9" w:rsidR="00973D3B" w:rsidRPr="00FD25B8" w:rsidRDefault="00973D3B" w:rsidP="00973D3B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6336393" w14:textId="59D29C1F" w:rsidR="00973D3B" w:rsidRPr="00FD25B8" w:rsidRDefault="00973D3B" w:rsidP="00973D3B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19533CE9" wp14:editId="2FCB87E4">
            <wp:simplePos x="0" y="0"/>
            <wp:positionH relativeFrom="column">
              <wp:posOffset>687070</wp:posOffset>
            </wp:positionH>
            <wp:positionV relativeFrom="paragraph">
              <wp:posOffset>7620</wp:posOffset>
            </wp:positionV>
            <wp:extent cx="3754800" cy="1771200"/>
            <wp:effectExtent l="0" t="0" r="0" b="635"/>
            <wp:wrapNone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800" cy="177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7BDAFE" w14:textId="1A8E4854" w:rsidR="00973D3B" w:rsidRPr="00FD25B8" w:rsidRDefault="00973D3B" w:rsidP="00973D3B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F798B2A" w14:textId="35515A04" w:rsidR="00973D3B" w:rsidRPr="00FD25B8" w:rsidRDefault="00973D3B" w:rsidP="00973D3B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CF71D0E" w14:textId="6F4802E4" w:rsidR="00973D3B" w:rsidRPr="00FD25B8" w:rsidRDefault="00973D3B" w:rsidP="00973D3B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8A3D0F3" w14:textId="53EB8DDD" w:rsidR="00973D3B" w:rsidRPr="00FD25B8" w:rsidRDefault="00973D3B" w:rsidP="00973D3B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EAE3300" w14:textId="702C54F3" w:rsidR="00973D3B" w:rsidRPr="00FD25B8" w:rsidRDefault="00973D3B" w:rsidP="00973D3B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FC3EC9B" w14:textId="788723ED" w:rsidR="00973D3B" w:rsidRPr="00FD25B8" w:rsidRDefault="00973D3B" w:rsidP="00973D3B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37A384D" w14:textId="2F5AEEC0" w:rsidR="00973D3B" w:rsidRPr="00FD25B8" w:rsidRDefault="00973D3B" w:rsidP="00973D3B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E8618BD" w14:textId="432CDF20" w:rsidR="00973D3B" w:rsidRPr="00FD25B8" w:rsidRDefault="00973D3B" w:rsidP="00973D3B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B78991B" w14:textId="77777777" w:rsidR="00973D3B" w:rsidRPr="00FD25B8" w:rsidRDefault="00973D3B" w:rsidP="00973D3B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AF170CC" w14:textId="5CA5DAF8" w:rsidR="00697B58" w:rsidRPr="00FD25B8" w:rsidRDefault="00697B58" w:rsidP="00697B5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La risposta dei </w:t>
      </w:r>
      <w:r w:rsidRPr="00FD25B8">
        <w:rPr>
          <w:rFonts w:ascii="Arial" w:hAnsi="Arial" w:cs="Arial"/>
          <w:color w:val="000000"/>
          <w:sz w:val="20"/>
          <w:szCs w:val="20"/>
        </w:rPr>
        <w:t>servizi</w:t>
      </w:r>
      <w:r w:rsidRPr="00FD25B8">
        <w:rPr>
          <w:rFonts w:ascii="Arial" w:hAnsi="Arial" w:cs="Arial"/>
          <w:sz w:val="20"/>
          <w:szCs w:val="20"/>
        </w:rPr>
        <w:t xml:space="preserve"> ha, in genere</w:t>
      </w:r>
      <w:r w:rsidR="00F1109E" w:rsidRPr="00FD25B8">
        <w:rPr>
          <w:rFonts w:ascii="Arial" w:hAnsi="Arial" w:cs="Arial"/>
          <w:sz w:val="20"/>
          <w:szCs w:val="20"/>
        </w:rPr>
        <w:t>,</w:t>
      </w:r>
      <w:r w:rsidRPr="00FD25B8">
        <w:rPr>
          <w:rFonts w:ascii="Arial" w:hAnsi="Arial" w:cs="Arial"/>
          <w:sz w:val="20"/>
          <w:szCs w:val="20"/>
        </w:rPr>
        <w:t xml:space="preserve"> due componenti:</w:t>
      </w:r>
    </w:p>
    <w:p w14:paraId="3B811295" w14:textId="22EAE839" w:rsidR="00697B58" w:rsidRPr="00FD25B8" w:rsidRDefault="00697B58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Risposta</w:t>
      </w:r>
      <w:r w:rsidRPr="00FD25B8">
        <w:rPr>
          <w:rFonts w:ascii="Arial" w:hAnsi="Arial" w:cs="Arial"/>
          <w:sz w:val="20"/>
          <w:szCs w:val="20"/>
        </w:rPr>
        <w:t xml:space="preserve"> contenente i dati veri e propri con una struttura specifica del servizio</w:t>
      </w:r>
      <w:r w:rsidR="00F1109E" w:rsidRPr="00FD25B8">
        <w:rPr>
          <w:rFonts w:ascii="Arial" w:hAnsi="Arial" w:cs="Arial"/>
          <w:sz w:val="20"/>
          <w:szCs w:val="20"/>
        </w:rPr>
        <w:t>.</w:t>
      </w:r>
    </w:p>
    <w:p w14:paraId="61B2BB1D" w14:textId="392B4F25" w:rsidR="00697B58" w:rsidRPr="00FD25B8" w:rsidRDefault="00697B58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Esito</w:t>
      </w:r>
      <w:r w:rsidRPr="00FD25B8">
        <w:rPr>
          <w:rFonts w:ascii="Arial" w:hAnsi="Arial" w:cs="Arial"/>
          <w:sz w:val="20"/>
          <w:szCs w:val="20"/>
        </w:rPr>
        <w:t>. Ha la stessa struttura per tutti i servizi</w:t>
      </w:r>
      <w:r w:rsidR="00866619" w:rsidRPr="00FD25B8">
        <w:rPr>
          <w:rFonts w:ascii="Arial" w:hAnsi="Arial" w:cs="Arial"/>
          <w:sz w:val="20"/>
          <w:szCs w:val="20"/>
        </w:rPr>
        <w:t>:</w:t>
      </w:r>
    </w:p>
    <w:p w14:paraId="2E73A1B7" w14:textId="4D88210C" w:rsidR="00697B58" w:rsidRPr="00FD25B8" w:rsidRDefault="00F1109E" w:rsidP="00697B5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41" behindDoc="0" locked="0" layoutInCell="1" allowOverlap="1" wp14:anchorId="2E8E7600" wp14:editId="24D33DFD">
            <wp:simplePos x="0" y="0"/>
            <wp:positionH relativeFrom="column">
              <wp:posOffset>858520</wp:posOffset>
            </wp:positionH>
            <wp:positionV relativeFrom="paragraph">
              <wp:posOffset>-60960</wp:posOffset>
            </wp:positionV>
            <wp:extent cx="4402455" cy="1508125"/>
            <wp:effectExtent l="0" t="0" r="0" b="0"/>
            <wp:wrapNone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402455" cy="150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A2E9E0" w14:textId="18F0E068" w:rsidR="00697B58" w:rsidRPr="00FD25B8" w:rsidRDefault="00697B58" w:rsidP="00697B5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565844C" w14:textId="5901637C" w:rsidR="00697B58" w:rsidRPr="00FD25B8" w:rsidRDefault="00697B58" w:rsidP="00697B5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1F1FAE9" w14:textId="073F5277" w:rsidR="00697B58" w:rsidRPr="00FD25B8" w:rsidRDefault="00697B58" w:rsidP="00697B5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1DA297A" w14:textId="3575B163" w:rsidR="00697B58" w:rsidRPr="00FD25B8" w:rsidRDefault="00697B58" w:rsidP="00697B5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221AFD4" w14:textId="12798D7B" w:rsidR="00254865" w:rsidRDefault="00254865" w:rsidP="00A51771">
      <w:pPr>
        <w:pStyle w:val="Titolo1"/>
      </w:pPr>
      <w:bookmarkStart w:id="5" w:name="_Toc45294031"/>
      <w:bookmarkStart w:id="6" w:name="__RefHeading__1107_944489176"/>
      <w:r w:rsidRPr="00FD25B8">
        <w:t>Servizi generali</w:t>
      </w:r>
      <w:bookmarkEnd w:id="5"/>
    </w:p>
    <w:p w14:paraId="5C355A55" w14:textId="05D766FE" w:rsidR="002E536C" w:rsidRDefault="002E536C" w:rsidP="002E536C"/>
    <w:p w14:paraId="0BD7EFDC" w14:textId="77777777" w:rsidR="00586EDF" w:rsidRPr="00E609D7" w:rsidRDefault="00586EDF" w:rsidP="00586EDF"/>
    <w:p w14:paraId="761975A1" w14:textId="77777777" w:rsidR="00586EDF" w:rsidRPr="008C75A6" w:rsidRDefault="00586EDF" w:rsidP="00586EDF">
      <w:pPr>
        <w:rPr>
          <w:b/>
        </w:rPr>
      </w:pPr>
      <w:r w:rsidRPr="008C75A6">
        <w:rPr>
          <w:b/>
        </w:rPr>
        <w:t>Per creare la chiamata corretta ricordarsi che:</w:t>
      </w:r>
    </w:p>
    <w:p w14:paraId="49C28FDB" w14:textId="322A932F" w:rsidR="00586EDF" w:rsidRPr="008C75A6" w:rsidRDefault="00586EDF" w:rsidP="00586EDF">
      <w:pPr>
        <w:pStyle w:val="Paragrafoelenco"/>
        <w:numPr>
          <w:ilvl w:val="0"/>
          <w:numId w:val="41"/>
        </w:numPr>
        <w:spacing w:after="0" w:line="276" w:lineRule="auto"/>
        <w:jc w:val="left"/>
        <w:rPr>
          <w:b/>
        </w:rPr>
      </w:pPr>
      <w:r w:rsidRPr="008C75A6">
        <w:rPr>
          <w:b/>
        </w:rPr>
        <w:t xml:space="preserve">i parametri delle richieste JSON </w:t>
      </w:r>
      <w:r w:rsidR="00C82538" w:rsidRPr="008C75A6">
        <w:rPr>
          <w:b/>
        </w:rPr>
        <w:t>usano</w:t>
      </w:r>
      <w:r w:rsidRPr="008C75A6">
        <w:rPr>
          <w:b/>
        </w:rPr>
        <w:t xml:space="preserve"> sempre </w:t>
      </w:r>
      <w:r w:rsidR="00437FB6" w:rsidRPr="008C75A6">
        <w:rPr>
          <w:b/>
        </w:rPr>
        <w:t>lo stesso standard (</w:t>
      </w:r>
      <w:proofErr w:type="spellStart"/>
      <w:r w:rsidRPr="008C75A6">
        <w:rPr>
          <w:b/>
        </w:rPr>
        <w:t>idEnte</w:t>
      </w:r>
      <w:proofErr w:type="spellEnd"/>
      <w:r w:rsidRPr="008C75A6">
        <w:rPr>
          <w:b/>
        </w:rPr>
        <w:t xml:space="preserve">, </w:t>
      </w:r>
      <w:proofErr w:type="spellStart"/>
      <w:r w:rsidRPr="008C75A6">
        <w:rPr>
          <w:b/>
        </w:rPr>
        <w:t>idSportello</w:t>
      </w:r>
      <w:proofErr w:type="spellEnd"/>
      <w:r w:rsidR="00C82538" w:rsidRPr="008C75A6">
        <w:rPr>
          <w:b/>
        </w:rPr>
        <w:t>)</w:t>
      </w:r>
      <w:r w:rsidRPr="008C75A6">
        <w:rPr>
          <w:b/>
        </w:rPr>
        <w:t xml:space="preserve"> </w:t>
      </w:r>
      <w:r w:rsidR="00C82538" w:rsidRPr="008C75A6">
        <w:rPr>
          <w:b/>
        </w:rPr>
        <w:t>iniz</w:t>
      </w:r>
      <w:r w:rsidR="008C75A6" w:rsidRPr="008C75A6">
        <w:rPr>
          <w:b/>
        </w:rPr>
        <w:t>i</w:t>
      </w:r>
      <w:r w:rsidR="00C82538" w:rsidRPr="008C75A6">
        <w:rPr>
          <w:b/>
        </w:rPr>
        <w:t xml:space="preserve">ando in minuscolo </w:t>
      </w:r>
      <w:r w:rsidRPr="008C75A6">
        <w:rPr>
          <w:b/>
        </w:rPr>
        <w:t>e senza simboli strani</w:t>
      </w:r>
    </w:p>
    <w:p w14:paraId="4815B3D4" w14:textId="77777777" w:rsidR="00586EDF" w:rsidRPr="008C75A6" w:rsidRDefault="00586EDF" w:rsidP="00586EDF">
      <w:pPr>
        <w:pStyle w:val="Paragrafoelenco"/>
        <w:numPr>
          <w:ilvl w:val="0"/>
          <w:numId w:val="41"/>
        </w:numPr>
        <w:spacing w:after="0" w:line="276" w:lineRule="auto"/>
        <w:rPr>
          <w:b/>
        </w:rPr>
      </w:pPr>
      <w:r w:rsidRPr="008C75A6">
        <w:rPr>
          <w:b/>
        </w:rPr>
        <w:t xml:space="preserve">le liste sono rappresentate con un elemento principale sempre in minuscolo, pluralizzato secondo le regole della lingua inglese (es. </w:t>
      </w:r>
      <w:proofErr w:type="spellStart"/>
      <w:r w:rsidRPr="008C75A6">
        <w:rPr>
          <w:b/>
        </w:rPr>
        <w:t>procedimentis</w:t>
      </w:r>
      <w:proofErr w:type="spellEnd"/>
      <w:r w:rsidRPr="008C75A6">
        <w:rPr>
          <w:b/>
        </w:rPr>
        <w:t xml:space="preserve"> e </w:t>
      </w:r>
      <w:proofErr w:type="spellStart"/>
      <w:r w:rsidRPr="008C75A6">
        <w:rPr>
          <w:b/>
        </w:rPr>
        <w:t>interventis</w:t>
      </w:r>
      <w:proofErr w:type="spellEnd"/>
      <w:r w:rsidRPr="008C75A6">
        <w:rPr>
          <w:b/>
        </w:rPr>
        <w:t>) che contiene un array dei singoli elementi</w:t>
      </w:r>
    </w:p>
    <w:p w14:paraId="4582FD8D" w14:textId="4D45E09D" w:rsidR="002E536C" w:rsidRPr="008C75A6" w:rsidRDefault="002E536C" w:rsidP="00C82538">
      <w:pPr>
        <w:ind w:left="0" w:firstLine="0"/>
        <w:rPr>
          <w:b/>
        </w:rPr>
      </w:pPr>
    </w:p>
    <w:p w14:paraId="0CC6D170" w14:textId="77777777" w:rsidR="002E536C" w:rsidRPr="008C75A6" w:rsidRDefault="002E536C" w:rsidP="002E536C">
      <w:pPr>
        <w:rPr>
          <w:b/>
        </w:rPr>
      </w:pPr>
    </w:p>
    <w:p w14:paraId="05C81115" w14:textId="44988618" w:rsidR="00254865" w:rsidRPr="00FD25B8" w:rsidRDefault="00254865" w:rsidP="0010535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Il sistema </w:t>
      </w:r>
      <w:r w:rsidR="00D623F4" w:rsidRPr="00FD25B8">
        <w:rPr>
          <w:rFonts w:ascii="Arial" w:hAnsi="Arial" w:cs="Arial"/>
          <w:color w:val="000000"/>
          <w:sz w:val="20"/>
          <w:szCs w:val="20"/>
        </w:rPr>
        <w:t>espone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i seguenti servizi:</w:t>
      </w:r>
    </w:p>
    <w:p w14:paraId="08E46DEA" w14:textId="2B175941" w:rsidR="0010535A" w:rsidRPr="00FD25B8" w:rsidRDefault="0010535A" w:rsidP="009B55C3">
      <w:pPr>
        <w:pStyle w:val="NormaleWeb"/>
        <w:numPr>
          <w:ilvl w:val="0"/>
          <w:numId w:val="25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getListaEndoProcedimenti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5C1A797F" w14:textId="78B83C37" w:rsidR="00254865" w:rsidRPr="00FD25B8" w:rsidRDefault="00254865" w:rsidP="009B55C3">
      <w:pPr>
        <w:pStyle w:val="NormaleWeb"/>
        <w:numPr>
          <w:ilvl w:val="0"/>
          <w:numId w:val="25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getListaSettori;</w:t>
      </w:r>
    </w:p>
    <w:p w14:paraId="7047B620" w14:textId="0B2B63B4" w:rsidR="0010535A" w:rsidRPr="00FD25B8" w:rsidRDefault="0010535A" w:rsidP="009B55C3">
      <w:pPr>
        <w:pStyle w:val="NormaleWeb"/>
        <w:numPr>
          <w:ilvl w:val="0"/>
          <w:numId w:val="25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getListaInterventi;</w:t>
      </w:r>
    </w:p>
    <w:p w14:paraId="5481A409" w14:textId="23A587D3" w:rsidR="00254865" w:rsidRPr="00FD25B8" w:rsidRDefault="00254865" w:rsidP="009B55C3">
      <w:pPr>
        <w:pStyle w:val="NormaleWeb"/>
        <w:numPr>
          <w:ilvl w:val="0"/>
          <w:numId w:val="25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getListaEsitoParere;</w:t>
      </w:r>
    </w:p>
    <w:p w14:paraId="0C7EC52A" w14:textId="737A85DF" w:rsidR="00254865" w:rsidRPr="00FD25B8" w:rsidRDefault="00254865" w:rsidP="009B55C3">
      <w:pPr>
        <w:pStyle w:val="NormaleWeb"/>
        <w:numPr>
          <w:ilvl w:val="0"/>
          <w:numId w:val="25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getListaStatoPratica;</w:t>
      </w:r>
    </w:p>
    <w:p w14:paraId="765E9234" w14:textId="194CB697" w:rsidR="00254865" w:rsidRPr="00FD25B8" w:rsidRDefault="00254865" w:rsidP="009B55C3">
      <w:pPr>
        <w:pStyle w:val="NormaleWeb"/>
        <w:numPr>
          <w:ilvl w:val="0"/>
          <w:numId w:val="25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getListaTipoProcedimento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251BCCB4" w14:textId="2234CEF4" w:rsidR="00254865" w:rsidRPr="00FD25B8" w:rsidRDefault="00254865" w:rsidP="009B55C3">
      <w:pPr>
        <w:pStyle w:val="NormaleWeb"/>
        <w:numPr>
          <w:ilvl w:val="0"/>
          <w:numId w:val="25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getListaSportelli</w:t>
      </w:r>
      <w:proofErr w:type="spellEnd"/>
      <w:r w:rsidR="000915B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741849D5" w14:textId="16642D08" w:rsidR="000915BA" w:rsidRPr="00FD25B8" w:rsidRDefault="000915BA" w:rsidP="009B55C3">
      <w:pPr>
        <w:pStyle w:val="NormaleWeb"/>
        <w:numPr>
          <w:ilvl w:val="0"/>
          <w:numId w:val="25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getListaTipoParere</w:t>
      </w:r>
      <w:proofErr w:type="spellEnd"/>
      <w:r w:rsidR="0010535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4BEBB1CD" w14:textId="54506F84" w:rsidR="000915BA" w:rsidRDefault="000915BA" w:rsidP="009B55C3">
      <w:pPr>
        <w:pStyle w:val="NormaleWeb"/>
        <w:numPr>
          <w:ilvl w:val="0"/>
          <w:numId w:val="25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getListaClass</w:t>
      </w:r>
      <w:r w:rsidR="0060255C" w:rsidRPr="00FD25B8">
        <w:rPr>
          <w:rFonts w:ascii="Arial" w:hAnsi="Arial" w:cs="Arial"/>
          <w:color w:val="000000"/>
          <w:sz w:val="20"/>
          <w:szCs w:val="20"/>
        </w:rPr>
        <w:t>i</w:t>
      </w:r>
      <w:r w:rsidRPr="00FD25B8">
        <w:rPr>
          <w:rFonts w:ascii="Arial" w:hAnsi="Arial" w:cs="Arial"/>
          <w:color w:val="000000"/>
          <w:sz w:val="20"/>
          <w:szCs w:val="20"/>
        </w:rPr>
        <w:t>Comunicazione</w:t>
      </w:r>
      <w:proofErr w:type="spellEnd"/>
      <w:r w:rsidR="0010535A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2CD2FA30" w14:textId="34D4D81C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64736763" w14:textId="3A522A2A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7D2867FE" w14:textId="122A7A35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029EEB58" w14:textId="25B74944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03827553" w14:textId="3EDB9D6F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0A339294" w14:textId="778AF6C7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292A2748" w14:textId="5131B9B7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7BAE8309" w14:textId="70E5DD23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3D618512" w14:textId="613AD908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29A4EB6A" w14:textId="36E7FD60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7CF02ABB" w14:textId="24A4467D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4D30FB4E" w14:textId="6B25CDA1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244E81B7" w14:textId="72D3166E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271068B5" w14:textId="3B8DAD37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453AD911" w14:textId="7DA642F4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6E638C6A" w14:textId="7C0EAF6C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5A6CB83F" w14:textId="17E52606" w:rsidR="00673650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4CF0858D" w14:textId="77777777" w:rsidR="00673650" w:rsidRPr="00FD25B8" w:rsidRDefault="00673650" w:rsidP="00673650">
      <w:pPr>
        <w:pStyle w:val="NormaleWeb"/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</w:p>
    <w:p w14:paraId="32811133" w14:textId="5EF418C4" w:rsidR="009557A6" w:rsidRPr="00FD25B8" w:rsidRDefault="00866619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42" behindDoc="0" locked="0" layoutInCell="1" allowOverlap="1" wp14:anchorId="1C1B6736" wp14:editId="3270A3BF">
            <wp:simplePos x="0" y="0"/>
            <wp:positionH relativeFrom="column">
              <wp:align>center</wp:align>
            </wp:positionH>
            <wp:positionV relativeFrom="paragraph">
              <wp:posOffset>28575</wp:posOffset>
            </wp:positionV>
            <wp:extent cx="4500000" cy="5101200"/>
            <wp:effectExtent l="0" t="0" r="0" b="4445"/>
            <wp:wrapNone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00000" cy="51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ECE3F7" w14:textId="2A979215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B69FDFD" w14:textId="57DBCF8E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8090F18" w14:textId="3D982F62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6C92104" w14:textId="72B02B2A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8B0A722" w14:textId="7D749CFB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F5BC7D7" w14:textId="3D5D4E07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C5D8C84" w14:textId="1CC8B68A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522A44C" w14:textId="0F91A9C6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C5EE9BB" w14:textId="4A2D67CA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2FBFE6C" w14:textId="0ED5A61D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7276B06" w14:textId="4F843C13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76A09E2" w14:textId="41655310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D41EF52" w14:textId="6A373EC5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4056750" w14:textId="0EDC9522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CDAD208" w14:textId="5A1DFA63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AEDDA09" w14:textId="2B53E32D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A865F3B" w14:textId="714F28C2" w:rsidR="009557A6" w:rsidRPr="00FD25B8" w:rsidRDefault="009557A6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8DA39DC" w14:textId="77777777" w:rsidR="00F378AE" w:rsidRDefault="00F378AE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4485E87" w14:textId="77777777" w:rsidR="00F378AE" w:rsidRDefault="00F378AE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E229972" w14:textId="16EAAF00" w:rsidR="009557A6" w:rsidRPr="00FD25B8" w:rsidRDefault="00866619" w:rsidP="009557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Le specifiche tecniche de</w:t>
      </w:r>
      <w:r w:rsidR="003D369B" w:rsidRPr="00FD25B8">
        <w:rPr>
          <w:rFonts w:ascii="Arial" w:hAnsi="Arial" w:cs="Arial"/>
          <w:color w:val="000000"/>
          <w:sz w:val="20"/>
          <w:szCs w:val="20"/>
        </w:rPr>
        <w:t>i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servizi sono definite nel file </w:t>
      </w: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xsd</w:t>
      </w:r>
      <w:proofErr w:type="spellEnd"/>
      <w:r w:rsidRPr="00FD25B8">
        <w:rPr>
          <w:rFonts w:ascii="Arial" w:hAnsi="Arial" w:cs="Arial"/>
          <w:i/>
          <w:color w:val="000000"/>
          <w:sz w:val="20"/>
          <w:szCs w:val="20"/>
        </w:rPr>
        <w:t xml:space="preserve"> 01-ServiziGenerali.xsd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allegato.</w:t>
      </w:r>
    </w:p>
    <w:p w14:paraId="1BEFA577" w14:textId="35B9506F" w:rsidR="00283342" w:rsidRPr="00FD25B8" w:rsidRDefault="009F6C2E" w:rsidP="0010535A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7" w:name="_Toc45294032"/>
      <w:r w:rsidRPr="00FD25B8">
        <w:rPr>
          <w:rFonts w:ascii="Arial" w:hAnsi="Arial" w:cs="Arial"/>
        </w:rPr>
        <w:t>S</w:t>
      </w:r>
      <w:r w:rsidR="00283342" w:rsidRPr="00FD25B8">
        <w:rPr>
          <w:rFonts w:ascii="Arial" w:hAnsi="Arial" w:cs="Arial"/>
        </w:rPr>
        <w:t xml:space="preserve">ervizio </w:t>
      </w:r>
      <w:proofErr w:type="spellStart"/>
      <w:r w:rsidR="00283342" w:rsidRPr="00FD25B8">
        <w:rPr>
          <w:rFonts w:ascii="Arial" w:hAnsi="Arial" w:cs="Arial"/>
        </w:rPr>
        <w:t>getListaEndo</w:t>
      </w:r>
      <w:r w:rsidR="00481482" w:rsidRPr="00FD25B8">
        <w:rPr>
          <w:rFonts w:ascii="Arial" w:hAnsi="Arial" w:cs="Arial"/>
        </w:rPr>
        <w:t>P</w:t>
      </w:r>
      <w:r w:rsidR="00283342" w:rsidRPr="00FD25B8">
        <w:rPr>
          <w:rFonts w:ascii="Arial" w:hAnsi="Arial" w:cs="Arial"/>
        </w:rPr>
        <w:t>rocedimenti</w:t>
      </w:r>
      <w:bookmarkEnd w:id="7"/>
      <w:proofErr w:type="spellEnd"/>
    </w:p>
    <w:p w14:paraId="214F7DEE" w14:textId="2D448EDB" w:rsidR="0010733F" w:rsidRPr="00FD25B8" w:rsidRDefault="0010733F" w:rsidP="0010733F"/>
    <w:p w14:paraId="3A292DB1" w14:textId="6931A6CF" w:rsidR="004243DD" w:rsidRPr="00FD25B8" w:rsidRDefault="004243DD" w:rsidP="0010733F">
      <w:r w:rsidRPr="00FD25B8">
        <w:t>URL ambiente di produzione</w:t>
      </w:r>
    </w:p>
    <w:p w14:paraId="7AFE7ED4" w14:textId="68C1A163" w:rsidR="006C2E8C" w:rsidRPr="00FD25B8" w:rsidRDefault="00301725" w:rsidP="006C2E8C">
      <w:pPr>
        <w:pStyle w:val="NormaleWeb"/>
        <w:spacing w:before="120" w:beforeAutospacing="0" w:after="0" w:afterAutospacing="0" w:line="300" w:lineRule="exact"/>
        <w:jc w:val="both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19" w:history="1">
        <w:r w:rsidR="006C2E8C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</w:t>
        </w:r>
      </w:hyperlink>
      <w:r w:rsidR="0057020C" w:rsidRPr="00FD25B8">
        <w:rPr>
          <w:rStyle w:val="Collegamentoipertestuale"/>
          <w:rFonts w:ascii="Arial" w:hAnsi="Arial" w:cs="Arial"/>
          <w:color w:val="116699"/>
        </w:rPr>
        <w:t>protocollazione</w:t>
      </w:r>
      <w:r w:rsidR="006C2E8C" w:rsidRPr="00FD25B8">
        <w:rPr>
          <w:rStyle w:val="Collegamentoipertestuale"/>
          <w:rFonts w:ascii="Arial" w:hAnsi="Arial" w:cs="Arial"/>
          <w:color w:val="116699"/>
        </w:rPr>
        <w:t>/</w:t>
      </w:r>
      <w:r w:rsidR="006C2E8C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getListaEndoProcedimenti</w:t>
      </w:r>
    </w:p>
    <w:p w14:paraId="1D4F3A79" w14:textId="77777777" w:rsidR="00D52EF2" w:rsidRPr="00FD25B8" w:rsidRDefault="00D52EF2" w:rsidP="0010733F"/>
    <w:p w14:paraId="44D804A0" w14:textId="14C2F40A" w:rsidR="0010733F" w:rsidRPr="00FD25B8" w:rsidRDefault="0057020C" w:rsidP="0010733F">
      <w:r w:rsidRPr="00FD25B8">
        <w:t>URL ambiente di pre-produzione</w:t>
      </w:r>
    </w:p>
    <w:p w14:paraId="396153BA" w14:textId="77777777" w:rsidR="00F018A6" w:rsidRPr="00FD25B8" w:rsidRDefault="00F018A6" w:rsidP="00F018A6">
      <w:pPr>
        <w:autoSpaceDE w:val="0"/>
        <w:autoSpaceDN w:val="0"/>
        <w:spacing w:before="40" w:after="40" w:line="240" w:lineRule="auto"/>
        <w:rPr>
          <w:rStyle w:val="Collegamentoipertestuale"/>
          <w:rFonts w:cs="Arial"/>
          <w:color w:val="116699"/>
          <w:sz w:val="18"/>
          <w:szCs w:val="18"/>
        </w:rPr>
      </w:pPr>
      <w:r w:rsidRPr="00FD25B8">
        <w:rPr>
          <w:rStyle w:val="Collegamentoipertestuale"/>
          <w:rFonts w:cs="Arial"/>
          <w:color w:val="116699"/>
          <w:sz w:val="18"/>
          <w:szCs w:val="18"/>
        </w:rPr>
        <w:t xml:space="preserve">https://195.130.213.151/suape-gestione-praticaFE/services/protocollazione/getListaEndoProcedimenti </w:t>
      </w:r>
    </w:p>
    <w:p w14:paraId="1618D58A" w14:textId="77777777" w:rsidR="0057020C" w:rsidRPr="00FD25B8" w:rsidRDefault="0057020C" w:rsidP="0010733F"/>
    <w:p w14:paraId="2B3FDB04" w14:textId="77777777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Parametri in ingresso aggiuntivi:</w:t>
      </w:r>
    </w:p>
    <w:p w14:paraId="4BC1EE5C" w14:textId="4E789F31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Notifica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: flag che permette di estrarre gli endoprocedimenti di notifica.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69E22B51" w14:textId="5F137D4A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Verifica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: flag che permette di estrarre gli endoprocedimenti di verifica.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1C6492C7" w14:textId="6A9FC295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37CD581B" w14:textId="27989546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6704" behindDoc="0" locked="0" layoutInCell="1" allowOverlap="1" wp14:anchorId="5BD744FE" wp14:editId="50D1062B">
            <wp:simplePos x="0" y="0"/>
            <wp:positionH relativeFrom="column">
              <wp:posOffset>1062990</wp:posOffset>
            </wp:positionH>
            <wp:positionV relativeFrom="paragraph">
              <wp:posOffset>45720</wp:posOffset>
            </wp:positionV>
            <wp:extent cx="3998222" cy="1655445"/>
            <wp:effectExtent l="0" t="0" r="2540" b="1905"/>
            <wp:wrapNone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998222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75EF9A" w14:textId="0ECD0037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005D1AF" w14:textId="5149AAFE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72F0F86" w14:textId="170BA242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03F714C" w14:textId="0E4C44A6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1BBD5E3" w14:textId="27C01FA8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509887C" w14:textId="7FE16081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1B22F16B" w14:textId="7898D227" w:rsidR="003C1A90" w:rsidRPr="00FD25B8" w:rsidRDefault="007F1A0A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9776" behindDoc="0" locked="0" layoutInCell="1" allowOverlap="1" wp14:anchorId="042820D3" wp14:editId="457533AA">
            <wp:simplePos x="0" y="0"/>
            <wp:positionH relativeFrom="column">
              <wp:posOffset>398780</wp:posOffset>
            </wp:positionH>
            <wp:positionV relativeFrom="paragraph">
              <wp:posOffset>283210</wp:posOffset>
            </wp:positionV>
            <wp:extent cx="6115050" cy="2762250"/>
            <wp:effectExtent l="0" t="0" r="0" b="0"/>
            <wp:wrapTopAndBottom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258A6CC" w14:textId="0F5421BB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F0A3C13" w14:textId="203BF1F7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0980384" w14:textId="02CB9D39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589B75E" w14:textId="77777777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Per ciascun endoprocedimento il servizio restituisce:</w:t>
      </w:r>
    </w:p>
    <w:p w14:paraId="1F4C84D7" w14:textId="48B95B18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Titolo</w:t>
      </w:r>
      <w:r w:rsidRPr="00FD25B8">
        <w:rPr>
          <w:rFonts w:ascii="Arial" w:hAnsi="Arial" w:cs="Arial"/>
          <w:sz w:val="20"/>
          <w:szCs w:val="20"/>
        </w:rPr>
        <w:t xml:space="preserve">. Denominazione </w:t>
      </w:r>
      <w:r w:rsidRPr="00FD25B8">
        <w:rPr>
          <w:rFonts w:ascii="Arial" w:hAnsi="Arial" w:cs="Arial"/>
          <w:color w:val="000000"/>
          <w:sz w:val="20"/>
          <w:szCs w:val="20"/>
        </w:rPr>
        <w:t>dell’endoprocedimento.</w:t>
      </w:r>
    </w:p>
    <w:p w14:paraId="5590F0F7" w14:textId="70EFA8C7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</w:t>
      </w:r>
      <w:r w:rsidR="0060255C" w:rsidRPr="00FD25B8">
        <w:rPr>
          <w:rFonts w:ascii="Arial" w:hAnsi="Arial" w:cs="Arial"/>
          <w:b/>
          <w:sz w:val="20"/>
          <w:szCs w:val="20"/>
        </w:rPr>
        <w:t>d</w:t>
      </w:r>
      <w:r w:rsidRPr="00FD25B8">
        <w:rPr>
          <w:rFonts w:ascii="Arial" w:hAnsi="Arial" w:cs="Arial"/>
          <w:b/>
          <w:sz w:val="20"/>
          <w:szCs w:val="20"/>
        </w:rPr>
        <w:t>Intervento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. </w:t>
      </w:r>
      <w:r w:rsidRPr="00FD25B8">
        <w:rPr>
          <w:rFonts w:ascii="Arial" w:hAnsi="Arial" w:cs="Arial"/>
          <w:color w:val="000000"/>
          <w:sz w:val="20"/>
          <w:szCs w:val="20"/>
        </w:rPr>
        <w:t>Identificativo</w:t>
      </w:r>
      <w:r w:rsidRPr="00FD25B8">
        <w:rPr>
          <w:rFonts w:ascii="Arial" w:hAnsi="Arial" w:cs="Arial"/>
          <w:sz w:val="20"/>
          <w:szCs w:val="20"/>
        </w:rPr>
        <w:t xml:space="preserve"> </w:t>
      </w:r>
      <w:r w:rsidRPr="00FD25B8">
        <w:rPr>
          <w:rFonts w:ascii="Arial" w:hAnsi="Arial" w:cs="Arial"/>
          <w:color w:val="000000"/>
          <w:sz w:val="20"/>
          <w:szCs w:val="20"/>
        </w:rPr>
        <w:t>univoco</w:t>
      </w:r>
      <w:r w:rsidRPr="00FD25B8">
        <w:rPr>
          <w:rFonts w:ascii="Arial" w:hAnsi="Arial" w:cs="Arial"/>
          <w:sz w:val="20"/>
          <w:szCs w:val="20"/>
        </w:rPr>
        <w:t xml:space="preserve"> dell’endoprocedimento.</w:t>
      </w:r>
    </w:p>
    <w:p w14:paraId="34790ACC" w14:textId="3ABBBA39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EnteTerzo</w:t>
      </w:r>
      <w:r w:rsidRPr="00FD25B8">
        <w:rPr>
          <w:rFonts w:ascii="Arial" w:hAnsi="Arial" w:cs="Arial"/>
          <w:sz w:val="20"/>
          <w:szCs w:val="20"/>
        </w:rPr>
        <w:t xml:space="preserve">. Identificativo </w:t>
      </w:r>
      <w:r w:rsidRPr="00FD25B8">
        <w:rPr>
          <w:rFonts w:ascii="Arial" w:hAnsi="Arial" w:cs="Arial"/>
          <w:color w:val="000000"/>
          <w:sz w:val="20"/>
          <w:szCs w:val="20"/>
        </w:rPr>
        <w:t>univoco</w:t>
      </w:r>
      <w:r w:rsidRPr="00FD25B8">
        <w:rPr>
          <w:rFonts w:ascii="Arial" w:hAnsi="Arial" w:cs="Arial"/>
          <w:sz w:val="20"/>
          <w:szCs w:val="20"/>
        </w:rPr>
        <w:t xml:space="preserve"> dell’ente terzo destinatario.</w:t>
      </w:r>
    </w:p>
    <w:p w14:paraId="22A01080" w14:textId="7BD3EAB2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Notifica</w:t>
      </w:r>
      <w:r w:rsidRPr="00FD25B8">
        <w:rPr>
          <w:rFonts w:ascii="Arial" w:hAnsi="Arial" w:cs="Arial"/>
          <w:sz w:val="20"/>
          <w:szCs w:val="20"/>
        </w:rPr>
        <w:t xml:space="preserve">. Flag che indica </w:t>
      </w:r>
      <w:r w:rsidRPr="00FD25B8">
        <w:rPr>
          <w:rFonts w:ascii="Arial" w:hAnsi="Arial" w:cs="Arial"/>
          <w:color w:val="000000"/>
          <w:sz w:val="20"/>
          <w:szCs w:val="20"/>
        </w:rPr>
        <w:t>se</w:t>
      </w:r>
      <w:r w:rsidRPr="00FD25B8">
        <w:rPr>
          <w:rFonts w:ascii="Arial" w:hAnsi="Arial" w:cs="Arial"/>
          <w:sz w:val="20"/>
          <w:szCs w:val="20"/>
        </w:rPr>
        <w:t xml:space="preserve"> l’endoprocedimento è di notifica o verifica.</w:t>
      </w:r>
    </w:p>
    <w:p w14:paraId="0BDF9B04" w14:textId="291F62DA" w:rsidR="00A64F9F" w:rsidRPr="00FD25B8" w:rsidRDefault="00A64F9F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IdPratica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: L’id della pratica a cui si riferisce </w:t>
      </w:r>
      <w:r w:rsidR="00014293" w:rsidRPr="00FD25B8">
        <w:rPr>
          <w:rFonts w:ascii="Arial" w:hAnsi="Arial" w:cs="Arial"/>
          <w:color w:val="000000"/>
          <w:sz w:val="20"/>
          <w:szCs w:val="20"/>
        </w:rPr>
        <w:t>l’endoprocedimento</w:t>
      </w:r>
      <w:r w:rsidR="00014293" w:rsidRPr="00FD25B8">
        <w:rPr>
          <w:rFonts w:ascii="Arial" w:hAnsi="Arial" w:cs="Arial"/>
          <w:sz w:val="20"/>
          <w:szCs w:val="20"/>
        </w:rPr>
        <w:t>.</w:t>
      </w:r>
    </w:p>
    <w:p w14:paraId="7C72F7F2" w14:textId="77777777" w:rsidR="003C1A90" w:rsidRPr="00FD25B8" w:rsidRDefault="003C1A90" w:rsidP="003C1A90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8" w:name="_Toc532422138"/>
      <w:bookmarkStart w:id="9" w:name="_Toc45294033"/>
      <w:r w:rsidRPr="00FD25B8">
        <w:rPr>
          <w:rFonts w:ascii="Arial" w:hAnsi="Arial" w:cs="Arial"/>
        </w:rPr>
        <w:t>Servizio getListaSettori</w:t>
      </w:r>
      <w:bookmarkEnd w:id="8"/>
      <w:bookmarkEnd w:id="9"/>
    </w:p>
    <w:p w14:paraId="619F0050" w14:textId="30AF347C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l’elenco dei settori o ambiti di intervento. Per ognuno è indicato il codice identificativo, la denominazione e il codice del settore padre nell’albero di navigazione.</w:t>
      </w:r>
    </w:p>
    <w:p w14:paraId="4C7D3E81" w14:textId="7BD3C34F" w:rsidR="00F018A6" w:rsidRPr="00FD25B8" w:rsidRDefault="00F018A6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164FAF5" w14:textId="7A3CDD64" w:rsidR="00F018A6" w:rsidRPr="00FD25B8" w:rsidRDefault="00F018A6" w:rsidP="00F018A6">
      <w:r w:rsidRPr="00FD25B8">
        <w:t>URL ambiente di produzione</w:t>
      </w:r>
    </w:p>
    <w:p w14:paraId="09FC5A88" w14:textId="42B377FD" w:rsidR="00F018A6" w:rsidRPr="00FD25B8" w:rsidRDefault="00301725" w:rsidP="00F018A6">
      <w:pPr>
        <w:pStyle w:val="NormaleWeb"/>
        <w:spacing w:before="120" w:beforeAutospacing="0" w:after="0" w:afterAutospacing="0" w:line="300" w:lineRule="exact"/>
        <w:jc w:val="both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22" w:history="1">
        <w:r w:rsidR="00F018A6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</w:t>
        </w:r>
      </w:hyperlink>
      <w:r w:rsidR="00F018A6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protocollazione/</w:t>
      </w:r>
      <w:r w:rsidR="00F95A21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getListaSettori</w:t>
      </w:r>
    </w:p>
    <w:p w14:paraId="3129B87F" w14:textId="77777777" w:rsidR="00F018A6" w:rsidRPr="00FD25B8" w:rsidRDefault="00F018A6" w:rsidP="00F018A6"/>
    <w:p w14:paraId="2897B69B" w14:textId="77777777" w:rsidR="00F018A6" w:rsidRPr="00FD25B8" w:rsidRDefault="00F018A6" w:rsidP="00F018A6">
      <w:r w:rsidRPr="00FD25B8">
        <w:t>URL ambiente di pre-produzione</w:t>
      </w:r>
    </w:p>
    <w:p w14:paraId="05F8B5D9" w14:textId="5F14F979" w:rsidR="00F018A6" w:rsidRPr="00FD25B8" w:rsidRDefault="00F018A6" w:rsidP="00F018A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18"/>
          <w:szCs w:val="18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https://195.130.213.151/suape-gestione-praticaFE/services/protocollazione/</w:t>
      </w:r>
      <w:r w:rsidR="00F95A21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getListaSettori</w:t>
      </w:r>
    </w:p>
    <w:p w14:paraId="2FCF7F8D" w14:textId="7991E981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6DB804B4" w14:textId="53DE2739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45" behindDoc="0" locked="0" layoutInCell="1" allowOverlap="1" wp14:anchorId="2E1B52D5" wp14:editId="1EFC264E">
            <wp:simplePos x="0" y="0"/>
            <wp:positionH relativeFrom="column">
              <wp:align>center</wp:align>
            </wp:positionH>
            <wp:positionV relativeFrom="paragraph">
              <wp:posOffset>38101</wp:posOffset>
            </wp:positionV>
            <wp:extent cx="3592800" cy="471600"/>
            <wp:effectExtent l="0" t="0" r="0" b="5080"/>
            <wp:wrapNone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592800" cy="4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78750A" w14:textId="2DDAF617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465D1452" w14:textId="441FA686" w:rsidR="003C1A90" w:rsidRPr="00FD25B8" w:rsidRDefault="003D369B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46" behindDoc="0" locked="0" layoutInCell="1" allowOverlap="1" wp14:anchorId="2A1BC578" wp14:editId="0D44382D">
            <wp:simplePos x="0" y="0"/>
            <wp:positionH relativeFrom="column">
              <wp:align>center</wp:align>
            </wp:positionH>
            <wp:positionV relativeFrom="paragraph">
              <wp:posOffset>-16224</wp:posOffset>
            </wp:positionV>
            <wp:extent cx="6112800" cy="2858400"/>
            <wp:effectExtent l="0" t="0" r="2540" b="0"/>
            <wp:wrapNone/>
            <wp:docPr id="54" name="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12800" cy="28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DA8B3D" w14:textId="6ED27700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BE15BB2" w14:textId="0399C7DB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32B3D65" w14:textId="0EC0CFC1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8FA3534" w14:textId="35C0E45F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63B3E94" w14:textId="2EE91EF3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7E1A227" w14:textId="26219636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8DDE7B7" w14:textId="7BDBBBC6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BF142E8" w14:textId="7A5EB61B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F3DB36E" w14:textId="0D1969B1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25131A7" w14:textId="77777777" w:rsidR="003C1A90" w:rsidRPr="00FD25B8" w:rsidRDefault="003C1A90" w:rsidP="003C1A9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5C7CBA9" w14:textId="77777777" w:rsidR="003C1A90" w:rsidRPr="00FD25B8" w:rsidRDefault="003C1A90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Per ogni settore è restituito:</w:t>
      </w:r>
    </w:p>
    <w:p w14:paraId="0CDCF9E0" w14:textId="6915F54D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IdSettore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. </w:t>
      </w:r>
      <w:r w:rsidRPr="00FD25B8">
        <w:rPr>
          <w:rFonts w:ascii="Arial" w:hAnsi="Arial" w:cs="Arial"/>
          <w:color w:val="000000"/>
          <w:sz w:val="20"/>
          <w:szCs w:val="20"/>
        </w:rPr>
        <w:t>Identificativo</w:t>
      </w:r>
      <w:r w:rsidRPr="00FD25B8">
        <w:rPr>
          <w:rFonts w:ascii="Arial" w:hAnsi="Arial" w:cs="Arial"/>
          <w:sz w:val="20"/>
          <w:szCs w:val="20"/>
        </w:rPr>
        <w:t xml:space="preserve"> alfanumerico univoco del settore</w:t>
      </w:r>
      <w:r w:rsidR="00832F89" w:rsidRPr="00FD25B8">
        <w:rPr>
          <w:rFonts w:ascii="Arial" w:hAnsi="Arial" w:cs="Arial"/>
          <w:sz w:val="20"/>
          <w:szCs w:val="20"/>
        </w:rPr>
        <w:t>.</w:t>
      </w:r>
    </w:p>
    <w:p w14:paraId="146AB402" w14:textId="77777777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Nome</w:t>
      </w:r>
      <w:r w:rsidRPr="00FD25B8">
        <w:rPr>
          <w:rFonts w:ascii="Arial" w:hAnsi="Arial" w:cs="Arial"/>
          <w:sz w:val="20"/>
          <w:szCs w:val="20"/>
        </w:rPr>
        <w:t xml:space="preserve">. </w:t>
      </w:r>
      <w:r w:rsidRPr="00FD25B8">
        <w:rPr>
          <w:rFonts w:ascii="Arial" w:hAnsi="Arial" w:cs="Arial"/>
          <w:color w:val="000000"/>
          <w:sz w:val="20"/>
          <w:szCs w:val="20"/>
        </w:rPr>
        <w:t>Denominazione</w:t>
      </w:r>
      <w:r w:rsidRPr="00FD25B8">
        <w:rPr>
          <w:rFonts w:ascii="Arial" w:hAnsi="Arial" w:cs="Arial"/>
          <w:sz w:val="20"/>
          <w:szCs w:val="20"/>
        </w:rPr>
        <w:t xml:space="preserve"> del settore. Opzionale.</w:t>
      </w:r>
    </w:p>
    <w:p w14:paraId="5C887BF4" w14:textId="77777777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IdSettorePadre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. </w:t>
      </w:r>
      <w:r w:rsidRPr="00FD25B8">
        <w:rPr>
          <w:rFonts w:ascii="Arial" w:hAnsi="Arial" w:cs="Arial"/>
          <w:color w:val="000000"/>
          <w:sz w:val="20"/>
          <w:szCs w:val="20"/>
        </w:rPr>
        <w:t>Identificativo</w:t>
      </w:r>
      <w:r w:rsidRPr="00FD25B8">
        <w:rPr>
          <w:rFonts w:ascii="Arial" w:hAnsi="Arial" w:cs="Arial"/>
          <w:sz w:val="20"/>
          <w:szCs w:val="20"/>
        </w:rPr>
        <w:t xml:space="preserve"> alfanumerico univoco del settore padre nell’albero degli interventi. Opzionale.</w:t>
      </w:r>
    </w:p>
    <w:p w14:paraId="41AF78DE" w14:textId="77777777" w:rsidR="003C1A90" w:rsidRPr="00FD25B8" w:rsidRDefault="003C1A90" w:rsidP="001B15FC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10" w:name="_Toc532422139"/>
      <w:bookmarkStart w:id="11" w:name="_Toc45294034"/>
      <w:r w:rsidRPr="00FD25B8">
        <w:rPr>
          <w:rFonts w:ascii="Arial" w:hAnsi="Arial" w:cs="Arial"/>
        </w:rPr>
        <w:t>Servizio getListaInterventi</w:t>
      </w:r>
      <w:bookmarkEnd w:id="10"/>
      <w:bookmarkEnd w:id="11"/>
    </w:p>
    <w:p w14:paraId="03BCAD46" w14:textId="7408D7BC" w:rsidR="003C1A90" w:rsidRPr="00FD25B8" w:rsidRDefault="003C1A90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l’elenco dei macroprocedimenti selezionabili dall’utente nell’albero di navigazione per settore. Per ognuno è indicato il codice identificativo e il titolo.</w:t>
      </w:r>
    </w:p>
    <w:p w14:paraId="1930BFE3" w14:textId="77777777" w:rsidR="00850B0D" w:rsidRPr="00FD25B8" w:rsidRDefault="00850B0D" w:rsidP="00AB4964"/>
    <w:p w14:paraId="1C1B7B5C" w14:textId="10EAC268" w:rsidR="00AB4964" w:rsidRPr="00FD25B8" w:rsidRDefault="00AB4964" w:rsidP="00AB4964">
      <w:r w:rsidRPr="00FD25B8">
        <w:t>URL ambiente di produzione</w:t>
      </w:r>
    </w:p>
    <w:p w14:paraId="655830EA" w14:textId="40301D8F" w:rsidR="00AB4964" w:rsidRPr="00FD25B8" w:rsidRDefault="00301725" w:rsidP="00AB4964">
      <w:pPr>
        <w:pStyle w:val="NormaleWeb"/>
        <w:spacing w:before="120" w:beforeAutospacing="0" w:after="0" w:afterAutospacing="0" w:line="300" w:lineRule="exact"/>
        <w:jc w:val="both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25" w:history="1">
        <w:r w:rsidR="00AB4964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</w:t>
        </w:r>
      </w:hyperlink>
      <w:r w:rsidR="00AB4964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protocollazione/</w:t>
      </w:r>
      <w:r w:rsidR="00850B0D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getListaInterventi</w:t>
      </w:r>
    </w:p>
    <w:p w14:paraId="03597F91" w14:textId="77777777" w:rsidR="00AB4964" w:rsidRPr="00FD25B8" w:rsidRDefault="00AB4964" w:rsidP="00AB4964"/>
    <w:p w14:paraId="1B7F8923" w14:textId="77777777" w:rsidR="00AB4964" w:rsidRPr="00FD25B8" w:rsidRDefault="00AB4964" w:rsidP="00AB4964">
      <w:r w:rsidRPr="00FD25B8">
        <w:t>URL ambiente di pre-produzione</w:t>
      </w:r>
    </w:p>
    <w:p w14:paraId="12492BA1" w14:textId="2325007C" w:rsidR="00AB4964" w:rsidRPr="00FD25B8" w:rsidRDefault="00850B0D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https://195.130.213.151/suape-gestione-praticaFE/services/protocollazione/getListaInterventi</w:t>
      </w:r>
    </w:p>
    <w:p w14:paraId="78501AFC" w14:textId="77777777" w:rsidR="003C1A90" w:rsidRPr="00FD25B8" w:rsidRDefault="003C1A90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Parametri in ingresso in aggiuntivi:</w:t>
      </w:r>
    </w:p>
    <w:p w14:paraId="34283D78" w14:textId="77777777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Settore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: </w:t>
      </w:r>
      <w:r w:rsidRPr="00FD25B8">
        <w:rPr>
          <w:rFonts w:ascii="Arial" w:hAnsi="Arial" w:cs="Arial"/>
          <w:sz w:val="20"/>
          <w:szCs w:val="20"/>
        </w:rPr>
        <w:t>identificativo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del settore padre.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Opzionale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06CAEB41" w14:textId="275F3E7B" w:rsidR="003C1A90" w:rsidRDefault="003C1A90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</w:t>
      </w:r>
      <w:r w:rsidRPr="00FD25B8">
        <w:rPr>
          <w:rFonts w:ascii="Arial" w:hAnsi="Arial" w:cs="Arial"/>
          <w:sz w:val="20"/>
          <w:szCs w:val="20"/>
        </w:rPr>
        <w:t>:</w:t>
      </w:r>
    </w:p>
    <w:p w14:paraId="0BECBB92" w14:textId="13E47D13" w:rsidR="00F378AE" w:rsidRDefault="00F378AE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F9EFBBF" w14:textId="77777777" w:rsidR="00F378AE" w:rsidRPr="00FD25B8" w:rsidRDefault="00F378AE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729F8EC" w14:textId="788350A0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47" behindDoc="0" locked="0" layoutInCell="1" allowOverlap="1" wp14:anchorId="11FFDB17" wp14:editId="1B0D0598">
            <wp:simplePos x="0" y="0"/>
            <wp:positionH relativeFrom="column">
              <wp:posOffset>1019810</wp:posOffset>
            </wp:positionH>
            <wp:positionV relativeFrom="paragraph">
              <wp:posOffset>33901</wp:posOffset>
            </wp:positionV>
            <wp:extent cx="4067175" cy="958645"/>
            <wp:effectExtent l="0" t="0" r="0" b="0"/>
            <wp:wrapNone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67175" cy="95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7230DB" w14:textId="3481F43B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DB609F9" w14:textId="11A89467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88AE88E" w14:textId="47AEA7EC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C17B7DD" w14:textId="60BD4EF6" w:rsidR="003C1A90" w:rsidRPr="00FD25B8" w:rsidRDefault="003C1A90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416CCE22" w14:textId="41D444ED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874C7BE" w14:textId="7ADE18F9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09E85F3" w14:textId="5ADDE147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71906B9" w14:textId="68A9D594" w:rsidR="001B15FC" w:rsidRPr="00FD25B8" w:rsidRDefault="003D369B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48" behindDoc="0" locked="0" layoutInCell="1" allowOverlap="1" wp14:anchorId="401D2C6F" wp14:editId="25F9630A">
            <wp:simplePos x="0" y="0"/>
            <wp:positionH relativeFrom="column">
              <wp:align>center</wp:align>
            </wp:positionH>
            <wp:positionV relativeFrom="paragraph">
              <wp:posOffset>22942</wp:posOffset>
            </wp:positionV>
            <wp:extent cx="5583600" cy="2563200"/>
            <wp:effectExtent l="0" t="0" r="0" b="8890"/>
            <wp:wrapNone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600" cy="256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7DD1DA" w14:textId="07793269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ABF9F3C" w14:textId="2881EDA9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4BF0B79" w14:textId="26381D5E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B7CBDA9" w14:textId="6B669A4E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4FB6C70" w14:textId="060A4409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6CD8CCD" w14:textId="6E484AAA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DF8BD7E" w14:textId="4A3CF12D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A1A6E84" w14:textId="451C5DB7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4B677D4" w14:textId="13EBFBC3" w:rsidR="001B15FC" w:rsidRPr="00FD25B8" w:rsidRDefault="001B15FC" w:rsidP="001B15F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34AE98B" w14:textId="44B65EA3" w:rsidR="003C1A90" w:rsidRPr="00FD25B8" w:rsidRDefault="003C1A90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Per ogni intervento il servizio restituisce:</w:t>
      </w:r>
    </w:p>
    <w:p w14:paraId="7BEE6145" w14:textId="76B04134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IdIntervento</w:t>
      </w:r>
      <w:proofErr w:type="spellEnd"/>
      <w:r w:rsidRPr="00FD25B8">
        <w:rPr>
          <w:rFonts w:ascii="Arial" w:hAnsi="Arial" w:cs="Arial"/>
          <w:sz w:val="20"/>
          <w:szCs w:val="20"/>
        </w:rPr>
        <w:t>. Identificativo alfanumerico dell’intervento.</w:t>
      </w:r>
    </w:p>
    <w:p w14:paraId="031683DD" w14:textId="77777777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Titolo</w:t>
      </w:r>
      <w:r w:rsidRPr="00FD25B8">
        <w:rPr>
          <w:rFonts w:ascii="Arial" w:hAnsi="Arial" w:cs="Arial"/>
          <w:sz w:val="20"/>
          <w:szCs w:val="20"/>
        </w:rPr>
        <w:t>. Titolo o denominazione dell’intervento. Opzionale.</w:t>
      </w:r>
    </w:p>
    <w:p w14:paraId="11CD6910" w14:textId="46F307DC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IdSettorePadre</w:t>
      </w:r>
      <w:proofErr w:type="spellEnd"/>
      <w:r w:rsidRPr="00FD25B8">
        <w:rPr>
          <w:rFonts w:ascii="Arial" w:hAnsi="Arial" w:cs="Arial"/>
          <w:sz w:val="20"/>
          <w:szCs w:val="20"/>
        </w:rPr>
        <w:t>. Identificativo alfanumerico dell’eventuale settore padre nell’albero degli interventi. Opzionale.</w:t>
      </w:r>
    </w:p>
    <w:p w14:paraId="6901A4CE" w14:textId="77777777" w:rsidR="003C1A90" w:rsidRPr="00FD25B8" w:rsidRDefault="003C1A90" w:rsidP="00832F89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12" w:name="_Toc532422140"/>
      <w:bookmarkStart w:id="13" w:name="_Toc45294035"/>
      <w:r w:rsidRPr="00FD25B8">
        <w:rPr>
          <w:rFonts w:ascii="Arial" w:hAnsi="Arial" w:cs="Arial"/>
        </w:rPr>
        <w:t>Servizio getListaEsitoParere</w:t>
      </w:r>
      <w:bookmarkEnd w:id="12"/>
      <w:bookmarkEnd w:id="13"/>
    </w:p>
    <w:p w14:paraId="7F1C5F67" w14:textId="23A2FF58" w:rsidR="003C1A90" w:rsidRPr="00FD25B8" w:rsidRDefault="003C1A90" w:rsidP="003C1A90">
      <w:pPr>
        <w:pStyle w:val="Standard"/>
        <w:rPr>
          <w:sz w:val="20"/>
          <w:szCs w:val="20"/>
        </w:rPr>
      </w:pPr>
      <w:r w:rsidRPr="00FD25B8">
        <w:rPr>
          <w:sz w:val="20"/>
          <w:szCs w:val="20"/>
        </w:rPr>
        <w:t>Restituisce l’elenco delle codifiche degli esiti possibili per l’endoprocedimento di una pratica.</w:t>
      </w:r>
    </w:p>
    <w:p w14:paraId="0212DC09" w14:textId="288FEAA9" w:rsidR="00850B0D" w:rsidRPr="00FD25B8" w:rsidRDefault="00850B0D" w:rsidP="003C1A90">
      <w:pPr>
        <w:pStyle w:val="Standard"/>
        <w:rPr>
          <w:sz w:val="20"/>
          <w:szCs w:val="20"/>
        </w:rPr>
      </w:pPr>
    </w:p>
    <w:p w14:paraId="4F4F3165" w14:textId="77777777" w:rsidR="00850B0D" w:rsidRPr="00FD25B8" w:rsidRDefault="00850B0D" w:rsidP="00850B0D">
      <w:r w:rsidRPr="00FD25B8">
        <w:t>URL ambiente di produzione</w:t>
      </w:r>
    </w:p>
    <w:p w14:paraId="2C26E182" w14:textId="54197805" w:rsidR="00850B0D" w:rsidRPr="00FD25B8" w:rsidRDefault="00301725" w:rsidP="00850B0D">
      <w:pPr>
        <w:pStyle w:val="NormaleWeb"/>
        <w:spacing w:before="120" w:beforeAutospacing="0" w:after="0" w:afterAutospacing="0" w:line="300" w:lineRule="exact"/>
        <w:jc w:val="both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28" w:history="1">
        <w:r w:rsidR="00850B0D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</w:t>
        </w:r>
      </w:hyperlink>
      <w:r w:rsidR="00850B0D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protocollazione/getListaEsitoParere</w:t>
      </w:r>
    </w:p>
    <w:p w14:paraId="6AA60EB1" w14:textId="552801DA" w:rsidR="00850B0D" w:rsidRPr="00FD25B8" w:rsidRDefault="00850B0D" w:rsidP="00850B0D"/>
    <w:p w14:paraId="7F8E8DAA" w14:textId="5342E79F" w:rsidR="00850B0D" w:rsidRPr="00FD25B8" w:rsidRDefault="00850B0D" w:rsidP="00850B0D">
      <w:r w:rsidRPr="00FD25B8">
        <w:t>URL ambiente di pre-produzione</w:t>
      </w:r>
    </w:p>
    <w:p w14:paraId="1ADDAC25" w14:textId="5E208E41" w:rsidR="00850B0D" w:rsidRPr="00FD25B8" w:rsidRDefault="00850B0D" w:rsidP="00850B0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https://195.130.213.151/suape-gestione-praticaFE/services/protocollazione/getListaEsitoParere</w:t>
      </w:r>
    </w:p>
    <w:p w14:paraId="342A2160" w14:textId="7175F368" w:rsidR="00850B0D" w:rsidRPr="00FD25B8" w:rsidRDefault="00850B0D" w:rsidP="003C1A90">
      <w:pPr>
        <w:pStyle w:val="Standard"/>
        <w:rPr>
          <w:sz w:val="20"/>
          <w:szCs w:val="20"/>
        </w:rPr>
      </w:pPr>
    </w:p>
    <w:p w14:paraId="4E7EE25F" w14:textId="746CECF0" w:rsidR="003C1A90" w:rsidRPr="00FD25B8" w:rsidRDefault="003C1A90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17B95B32" w14:textId="30A86484" w:rsidR="00832F89" w:rsidRPr="00FD25B8" w:rsidRDefault="00832F89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D9E2F14" w14:textId="598B20FC" w:rsidR="00832F89" w:rsidRPr="00FD25B8" w:rsidRDefault="00F378AE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49" behindDoc="0" locked="0" layoutInCell="1" allowOverlap="1" wp14:anchorId="065E99EC" wp14:editId="497D59C9">
            <wp:simplePos x="0" y="0"/>
            <wp:positionH relativeFrom="column">
              <wp:posOffset>1111250</wp:posOffset>
            </wp:positionH>
            <wp:positionV relativeFrom="margin">
              <wp:align>bottom</wp:align>
            </wp:positionV>
            <wp:extent cx="3592195" cy="438785"/>
            <wp:effectExtent l="0" t="0" r="8255" b="0"/>
            <wp:wrapNone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19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97BDD0" w14:textId="13C93EAA" w:rsidR="003C1A90" w:rsidRPr="00FD25B8" w:rsidRDefault="003C1A90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7B59CBB2" w14:textId="53AC8759" w:rsidR="003C1A90" w:rsidRPr="00FD25B8" w:rsidRDefault="00832F89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50" behindDoc="0" locked="0" layoutInCell="1" allowOverlap="1" wp14:anchorId="1AA2CA6F" wp14:editId="0352D704">
            <wp:simplePos x="0" y="0"/>
            <wp:positionH relativeFrom="column">
              <wp:posOffset>331470</wp:posOffset>
            </wp:positionH>
            <wp:positionV relativeFrom="paragraph">
              <wp:posOffset>118745</wp:posOffset>
            </wp:positionV>
            <wp:extent cx="5532730" cy="1544320"/>
            <wp:effectExtent l="0" t="0" r="0" b="0"/>
            <wp:wrapNone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533017" cy="154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412A3A" w14:textId="65DAB2D6" w:rsidR="00832F89" w:rsidRPr="00FD25B8" w:rsidRDefault="00832F89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7819510" w14:textId="743869A4" w:rsidR="00832F89" w:rsidRPr="00FD25B8" w:rsidRDefault="00832F89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4462DAA" w14:textId="0E8694E1" w:rsidR="00832F89" w:rsidRPr="00FD25B8" w:rsidRDefault="00832F89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62A15F4" w14:textId="66086CE8" w:rsidR="00832F89" w:rsidRPr="00FD25B8" w:rsidRDefault="00832F89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2F8DAC6" w14:textId="580FFFE4" w:rsidR="00832F89" w:rsidRPr="00FD25B8" w:rsidRDefault="00832F89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8314E8C" w14:textId="7951AA38" w:rsidR="003C1A90" w:rsidRPr="00FD25B8" w:rsidRDefault="003C1A90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Per ogni esito, il sistema restituisce:</w:t>
      </w:r>
    </w:p>
    <w:p w14:paraId="269F1D83" w14:textId="4A984D8C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color w:val="000000"/>
          <w:sz w:val="20"/>
          <w:szCs w:val="20"/>
        </w:rPr>
        <w:t>IdEsito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 xml:space="preserve">. Identificativo univoco </w:t>
      </w:r>
      <w:r w:rsidRPr="00FD25B8">
        <w:rPr>
          <w:rFonts w:ascii="Arial" w:hAnsi="Arial" w:cs="Arial"/>
          <w:sz w:val="20"/>
          <w:szCs w:val="20"/>
        </w:rPr>
        <w:t>della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tipologia di esito</w:t>
      </w:r>
      <w:r w:rsidR="00832F89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413BFD76" w14:textId="4FE3CA67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b/>
          <w:color w:val="000000"/>
          <w:sz w:val="20"/>
          <w:szCs w:val="20"/>
        </w:rPr>
        <w:t>Denominazione</w:t>
      </w:r>
      <w:r w:rsidRPr="00FD25B8">
        <w:rPr>
          <w:rFonts w:ascii="Arial" w:hAnsi="Arial" w:cs="Arial"/>
          <w:color w:val="000000"/>
          <w:sz w:val="20"/>
          <w:szCs w:val="20"/>
        </w:rPr>
        <w:t>. Il nome della tipologia di esito</w:t>
      </w:r>
      <w:r w:rsidR="00832F89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35776DA9" w14:textId="77777777" w:rsidR="003C1A90" w:rsidRPr="00FD25B8" w:rsidRDefault="003C1A90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Le specifiche tecniche del servizio sono definite nel file </w:t>
      </w: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xsd</w:t>
      </w:r>
      <w:proofErr w:type="spellEnd"/>
      <w:r w:rsidRPr="00FD25B8">
        <w:rPr>
          <w:rFonts w:ascii="Arial" w:hAnsi="Arial" w:cs="Arial"/>
          <w:i/>
          <w:color w:val="000000"/>
          <w:sz w:val="20"/>
          <w:szCs w:val="20"/>
        </w:rPr>
        <w:t xml:space="preserve"> 01-ServiziGenerali.xsd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allegato.</w:t>
      </w:r>
    </w:p>
    <w:p w14:paraId="1BC01EE5" w14:textId="77777777" w:rsidR="003C1A90" w:rsidRPr="00FD25B8" w:rsidRDefault="003C1A90" w:rsidP="00832F89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14" w:name="_Toc532422141"/>
      <w:bookmarkStart w:id="15" w:name="_Toc45294036"/>
      <w:r w:rsidRPr="00FD25B8">
        <w:rPr>
          <w:rFonts w:ascii="Arial" w:hAnsi="Arial" w:cs="Arial"/>
        </w:rPr>
        <w:t>Servizio getListaStatoPratica</w:t>
      </w:r>
      <w:bookmarkEnd w:id="14"/>
      <w:bookmarkEnd w:id="15"/>
    </w:p>
    <w:p w14:paraId="346DF130" w14:textId="49561CA9" w:rsidR="003C1A90" w:rsidRPr="00FD25B8" w:rsidRDefault="003C1A90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l’elenco degli stati assumibili da una pratica per tipologia di procedimento.</w:t>
      </w:r>
    </w:p>
    <w:p w14:paraId="68BABADB" w14:textId="77777777" w:rsidR="00395B7B" w:rsidRPr="00FD25B8" w:rsidRDefault="00395B7B" w:rsidP="00395B7B">
      <w:pPr>
        <w:pStyle w:val="Standard"/>
        <w:rPr>
          <w:sz w:val="20"/>
          <w:szCs w:val="20"/>
        </w:rPr>
      </w:pPr>
    </w:p>
    <w:p w14:paraId="5E9F5D64" w14:textId="77777777" w:rsidR="00395B7B" w:rsidRPr="00FD25B8" w:rsidRDefault="00395B7B" w:rsidP="00395B7B">
      <w:r w:rsidRPr="00FD25B8">
        <w:t>URL ambiente di produzione</w:t>
      </w:r>
    </w:p>
    <w:p w14:paraId="22CEAC82" w14:textId="0CCB2A7A" w:rsidR="00395B7B" w:rsidRPr="00FD25B8" w:rsidRDefault="00301725" w:rsidP="00395B7B">
      <w:pPr>
        <w:pStyle w:val="NormaleWeb"/>
        <w:spacing w:before="120" w:beforeAutospacing="0" w:after="0" w:afterAutospacing="0" w:line="300" w:lineRule="exact"/>
        <w:jc w:val="both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31" w:history="1">
        <w:r w:rsidR="00395B7B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</w:t>
        </w:r>
      </w:hyperlink>
      <w:r w:rsidR="00395B7B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protocollazione/</w:t>
      </w:r>
      <w:r w:rsidR="001B2BDA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getListaStatoPratica</w:t>
      </w:r>
    </w:p>
    <w:p w14:paraId="6DBCAF45" w14:textId="77777777" w:rsidR="00395B7B" w:rsidRPr="00FD25B8" w:rsidRDefault="00395B7B" w:rsidP="00395B7B"/>
    <w:p w14:paraId="7A9CE52C" w14:textId="77777777" w:rsidR="00395B7B" w:rsidRPr="00FD25B8" w:rsidRDefault="00395B7B" w:rsidP="00395B7B">
      <w:r w:rsidRPr="00FD25B8">
        <w:t>URL ambiente di pre-produzione</w:t>
      </w:r>
    </w:p>
    <w:p w14:paraId="22FD4131" w14:textId="65F33052" w:rsidR="00395B7B" w:rsidRPr="00FD25B8" w:rsidRDefault="001B2BDA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https://195.130.213.151/suape-gestione-praticaFE/services/protocollazione/getListaStatoPratica</w:t>
      </w:r>
    </w:p>
    <w:p w14:paraId="78CA888A" w14:textId="77777777" w:rsidR="003C1A90" w:rsidRPr="00FD25B8" w:rsidRDefault="003C1A90" w:rsidP="00832F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Parametri in ingresso aggiuntivi:</w:t>
      </w:r>
    </w:p>
    <w:p w14:paraId="0CE508A0" w14:textId="450D8E57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color w:val="000000"/>
          <w:sz w:val="20"/>
          <w:szCs w:val="20"/>
        </w:rPr>
        <w:t>I</w:t>
      </w:r>
      <w:r w:rsidR="0060255C" w:rsidRPr="00FD25B8">
        <w:rPr>
          <w:rFonts w:ascii="Arial" w:hAnsi="Arial" w:cs="Arial"/>
          <w:b/>
          <w:color w:val="000000"/>
          <w:sz w:val="20"/>
          <w:szCs w:val="20"/>
        </w:rPr>
        <w:t>d</w:t>
      </w:r>
      <w:r w:rsidRPr="00FD25B8">
        <w:rPr>
          <w:rFonts w:ascii="Arial" w:hAnsi="Arial" w:cs="Arial"/>
          <w:b/>
          <w:color w:val="000000"/>
          <w:sz w:val="20"/>
          <w:szCs w:val="20"/>
        </w:rPr>
        <w:t>Procedimento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 xml:space="preserve">: identificativo dell’iter.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6C3740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256E862D" w14:textId="79E95124" w:rsidR="003C1A90" w:rsidRPr="00FD25B8" w:rsidRDefault="003C1A9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</w:t>
      </w:r>
      <w:r w:rsidR="006C3740" w:rsidRPr="00FD25B8">
        <w:rPr>
          <w:rFonts w:ascii="Arial" w:hAnsi="Arial" w:cs="Arial"/>
          <w:color w:val="000000"/>
          <w:sz w:val="20"/>
          <w:szCs w:val="20"/>
        </w:rPr>
        <w:t>:</w:t>
      </w:r>
    </w:p>
    <w:p w14:paraId="17AA8F6F" w14:textId="634931DF" w:rsidR="006C3740" w:rsidRPr="00FD25B8" w:rsidRDefault="006C374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51" behindDoc="0" locked="0" layoutInCell="1" allowOverlap="1" wp14:anchorId="1DC30C64" wp14:editId="1C0F5486">
            <wp:simplePos x="0" y="0"/>
            <wp:positionH relativeFrom="column">
              <wp:align>center</wp:align>
            </wp:positionH>
            <wp:positionV relativeFrom="paragraph">
              <wp:posOffset>60960</wp:posOffset>
            </wp:positionV>
            <wp:extent cx="4204800" cy="1098000"/>
            <wp:effectExtent l="0" t="0" r="5715" b="6985"/>
            <wp:wrapNone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800" cy="109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CE910B" w14:textId="2E1995B7" w:rsidR="006C3740" w:rsidRPr="00FD25B8" w:rsidRDefault="006C374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AD70383" w14:textId="74A39858" w:rsidR="006C3740" w:rsidRPr="00FD25B8" w:rsidRDefault="006C374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5F7CED6" w14:textId="0EFB3E73" w:rsidR="006C3740" w:rsidRPr="00FD25B8" w:rsidRDefault="006C374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D32F6BE" w14:textId="7D06366B" w:rsidR="003C1A90" w:rsidRPr="00FD25B8" w:rsidRDefault="003C1A9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</w:t>
      </w:r>
      <w:r w:rsidR="006C3740" w:rsidRPr="00FD25B8">
        <w:rPr>
          <w:rFonts w:ascii="Arial" w:hAnsi="Arial" w:cs="Arial"/>
          <w:color w:val="000000"/>
          <w:sz w:val="20"/>
          <w:szCs w:val="20"/>
        </w:rPr>
        <w:t>:</w:t>
      </w:r>
    </w:p>
    <w:p w14:paraId="6451EA06" w14:textId="37E5ACAF" w:rsidR="006C3740" w:rsidRPr="00FD25B8" w:rsidRDefault="006C374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52" behindDoc="0" locked="0" layoutInCell="1" allowOverlap="1" wp14:anchorId="3CB3D178" wp14:editId="132A68A2">
            <wp:simplePos x="0" y="0"/>
            <wp:positionH relativeFrom="column">
              <wp:align>center</wp:align>
            </wp:positionH>
            <wp:positionV relativeFrom="paragraph">
              <wp:posOffset>45720</wp:posOffset>
            </wp:positionV>
            <wp:extent cx="5850000" cy="1746000"/>
            <wp:effectExtent l="0" t="0" r="0" b="6985"/>
            <wp:wrapNone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850000" cy="174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B27C8B" w14:textId="3F1C3337" w:rsidR="006C3740" w:rsidRPr="00FD25B8" w:rsidRDefault="006C374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4D0A74D" w14:textId="33AF1ABA" w:rsidR="006C3740" w:rsidRPr="00FD25B8" w:rsidRDefault="006C374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FA11EAB" w14:textId="432282CD" w:rsidR="006C3740" w:rsidRPr="00FD25B8" w:rsidRDefault="006C374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E00D5E8" w14:textId="211ADA2F" w:rsidR="006C3740" w:rsidRPr="00FD25B8" w:rsidRDefault="006C374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E30F9B2" w14:textId="57E7D31E" w:rsidR="006C3740" w:rsidRPr="00FD25B8" w:rsidRDefault="006C374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39AFB3D" w14:textId="77777777" w:rsidR="006C3740" w:rsidRPr="00FD25B8" w:rsidRDefault="006C374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36AEF88" w14:textId="46C7D623" w:rsidR="003C1A90" w:rsidRPr="00FD25B8" w:rsidRDefault="003C1A90" w:rsidP="006C374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Per ogni stato</w:t>
      </w:r>
      <w:r w:rsidR="00B80F54" w:rsidRPr="00FD25B8">
        <w:rPr>
          <w:rFonts w:ascii="Arial" w:hAnsi="Arial" w:cs="Arial"/>
          <w:color w:val="000000"/>
          <w:sz w:val="20"/>
          <w:szCs w:val="20"/>
        </w:rPr>
        <w:t>,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il servizio restituisce:</w:t>
      </w:r>
    </w:p>
    <w:p w14:paraId="18741B83" w14:textId="4B7A5130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IdStato</w:t>
      </w:r>
      <w:proofErr w:type="spellEnd"/>
      <w:r w:rsidRPr="00FD25B8">
        <w:rPr>
          <w:rFonts w:ascii="Arial" w:hAnsi="Arial" w:cs="Arial"/>
          <w:sz w:val="20"/>
          <w:szCs w:val="20"/>
        </w:rPr>
        <w:t>. Identificativo univoco</w:t>
      </w:r>
      <w:r w:rsidR="006C3740" w:rsidRPr="00FD25B8">
        <w:rPr>
          <w:rFonts w:ascii="Arial" w:hAnsi="Arial" w:cs="Arial"/>
          <w:sz w:val="20"/>
          <w:szCs w:val="20"/>
        </w:rPr>
        <w:t>.</w:t>
      </w:r>
    </w:p>
    <w:p w14:paraId="395021AB" w14:textId="299E8592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Denominazione</w:t>
      </w:r>
      <w:r w:rsidRPr="00FD25B8">
        <w:rPr>
          <w:rFonts w:ascii="Arial" w:hAnsi="Arial" w:cs="Arial"/>
          <w:sz w:val="20"/>
          <w:szCs w:val="20"/>
        </w:rPr>
        <w:t xml:space="preserve">. Nome </w:t>
      </w:r>
      <w:r w:rsidRPr="00FD25B8">
        <w:rPr>
          <w:rFonts w:ascii="Arial" w:hAnsi="Arial" w:cs="Arial"/>
          <w:color w:val="000000"/>
          <w:sz w:val="20"/>
          <w:szCs w:val="20"/>
        </w:rPr>
        <w:t>dello</w:t>
      </w:r>
      <w:r w:rsidRPr="00FD25B8">
        <w:rPr>
          <w:rFonts w:ascii="Arial" w:hAnsi="Arial" w:cs="Arial"/>
          <w:sz w:val="20"/>
          <w:szCs w:val="20"/>
        </w:rPr>
        <w:t xml:space="preserve"> stato</w:t>
      </w:r>
      <w:r w:rsidR="006C3740" w:rsidRPr="00FD25B8">
        <w:rPr>
          <w:rFonts w:ascii="Arial" w:hAnsi="Arial" w:cs="Arial"/>
          <w:sz w:val="20"/>
          <w:szCs w:val="20"/>
        </w:rPr>
        <w:t>.</w:t>
      </w:r>
      <w:r w:rsidR="001D7505" w:rsidRPr="00FD25B8">
        <w:rPr>
          <w:rFonts w:ascii="Arial" w:hAnsi="Arial" w:cs="Arial"/>
          <w:sz w:val="20"/>
          <w:szCs w:val="20"/>
        </w:rPr>
        <w:t xml:space="preserve"> Opzionale.</w:t>
      </w:r>
    </w:p>
    <w:p w14:paraId="522875FC" w14:textId="3CBCD506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IdProcedimento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. </w:t>
      </w:r>
      <w:r w:rsidRPr="00FD25B8">
        <w:rPr>
          <w:rFonts w:ascii="Arial" w:hAnsi="Arial" w:cs="Arial"/>
          <w:color w:val="000000"/>
          <w:sz w:val="20"/>
          <w:szCs w:val="20"/>
        </w:rPr>
        <w:t>Identificativo</w:t>
      </w:r>
      <w:r w:rsidRPr="00FD25B8">
        <w:rPr>
          <w:rFonts w:ascii="Arial" w:hAnsi="Arial" w:cs="Arial"/>
          <w:sz w:val="20"/>
          <w:szCs w:val="20"/>
        </w:rPr>
        <w:t xml:space="preserve"> univo dell’iter che utilizza lo stato</w:t>
      </w:r>
      <w:r w:rsidR="006C3740" w:rsidRPr="00FD25B8">
        <w:rPr>
          <w:rFonts w:ascii="Arial" w:hAnsi="Arial" w:cs="Arial"/>
          <w:sz w:val="20"/>
          <w:szCs w:val="20"/>
        </w:rPr>
        <w:t>.</w:t>
      </w:r>
      <w:r w:rsidR="001D7505" w:rsidRPr="00FD25B8">
        <w:rPr>
          <w:rFonts w:ascii="Arial" w:hAnsi="Arial" w:cs="Arial"/>
          <w:sz w:val="20"/>
          <w:szCs w:val="20"/>
        </w:rPr>
        <w:t xml:space="preserve"> Opzionale.</w:t>
      </w:r>
    </w:p>
    <w:p w14:paraId="2D643172" w14:textId="77777777" w:rsidR="003C1A90" w:rsidRPr="00FD25B8" w:rsidRDefault="003C1A90" w:rsidP="006C3740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16" w:name="_Toc532422142"/>
      <w:bookmarkStart w:id="17" w:name="_Toc45294037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getListaTipoProcedimento</w:t>
      </w:r>
      <w:bookmarkEnd w:id="16"/>
      <w:bookmarkEnd w:id="17"/>
      <w:proofErr w:type="spellEnd"/>
    </w:p>
    <w:p w14:paraId="77C9ABC4" w14:textId="2121196A" w:rsidR="003C1A90" w:rsidRPr="00FD25B8" w:rsidRDefault="003C1A90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l’elenco degli iter (Autocertificazione a 0 giorni Autocertificazione a 20 giorni…) attivi.</w:t>
      </w:r>
    </w:p>
    <w:p w14:paraId="0DD8CA62" w14:textId="50D8C108" w:rsidR="001B2BDA" w:rsidRPr="00FD25B8" w:rsidRDefault="001B2BDA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498B77C" w14:textId="77777777" w:rsidR="001B2BDA" w:rsidRPr="00FD25B8" w:rsidRDefault="001B2BDA" w:rsidP="001B2BDA">
      <w:r w:rsidRPr="00FD25B8">
        <w:t>URL ambiente di produzione</w:t>
      </w:r>
    </w:p>
    <w:p w14:paraId="71C3CA0A" w14:textId="0EF565BA" w:rsidR="001B2BDA" w:rsidRPr="00FD25B8" w:rsidRDefault="00301725" w:rsidP="001B2BDA">
      <w:pPr>
        <w:pStyle w:val="NormaleWeb"/>
        <w:spacing w:before="120" w:beforeAutospacing="0" w:after="0" w:afterAutospacing="0" w:line="300" w:lineRule="exact"/>
        <w:jc w:val="both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34" w:history="1">
        <w:r w:rsidR="001B2BDA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</w:t>
        </w:r>
      </w:hyperlink>
      <w:r w:rsidR="001B2BDA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protocollazione/</w:t>
      </w:r>
      <w:r w:rsidR="00816334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getListaTipoProcedimento</w:t>
      </w:r>
    </w:p>
    <w:p w14:paraId="7F2AD219" w14:textId="77777777" w:rsidR="001B2BDA" w:rsidRPr="00FD25B8" w:rsidRDefault="001B2BDA" w:rsidP="001B2BDA"/>
    <w:p w14:paraId="28CAFBA6" w14:textId="77777777" w:rsidR="001B2BDA" w:rsidRPr="00FD25B8" w:rsidRDefault="001B2BDA" w:rsidP="001B2BDA">
      <w:r w:rsidRPr="00FD25B8">
        <w:t>URL ambiente di pre-produzione</w:t>
      </w:r>
    </w:p>
    <w:p w14:paraId="267228EC" w14:textId="7ADE9C31" w:rsidR="001B2BDA" w:rsidRPr="00FD25B8" w:rsidRDefault="00816334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https://195.130.213.151/suape-gestione-praticaFE/services/protocollazione/getListaTipoProcedimento</w:t>
      </w:r>
    </w:p>
    <w:p w14:paraId="0ECF77BD" w14:textId="54A93460" w:rsidR="003C1A90" w:rsidRPr="00FD25B8" w:rsidRDefault="003C1A90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75420944" w14:textId="7A4B2D86" w:rsidR="008F2738" w:rsidRPr="00FD25B8" w:rsidRDefault="008F2738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53" behindDoc="0" locked="0" layoutInCell="1" allowOverlap="1" wp14:anchorId="611CA76F" wp14:editId="5CFCD210">
            <wp:simplePos x="0" y="0"/>
            <wp:positionH relativeFrom="column">
              <wp:align>center</wp:align>
            </wp:positionH>
            <wp:positionV relativeFrom="paragraph">
              <wp:posOffset>91440</wp:posOffset>
            </wp:positionV>
            <wp:extent cx="3780000" cy="403200"/>
            <wp:effectExtent l="0" t="0" r="0" b="0"/>
            <wp:wrapNone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780000" cy="4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B8E55F" w14:textId="1E374C54" w:rsidR="003C1A90" w:rsidRPr="00FD25B8" w:rsidRDefault="003C1A90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D441A2C" w14:textId="0C30E285" w:rsidR="003C1A90" w:rsidRPr="00FD25B8" w:rsidRDefault="003C1A90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6244B217" w14:textId="73B7547B" w:rsidR="008F2738" w:rsidRPr="00FD25B8" w:rsidRDefault="008F2738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54" behindDoc="0" locked="0" layoutInCell="1" allowOverlap="1" wp14:anchorId="56823657" wp14:editId="6A138707">
            <wp:simplePos x="0" y="0"/>
            <wp:positionH relativeFrom="column">
              <wp:align>center</wp:align>
            </wp:positionH>
            <wp:positionV relativeFrom="paragraph">
              <wp:posOffset>60960</wp:posOffset>
            </wp:positionV>
            <wp:extent cx="6116400" cy="1461600"/>
            <wp:effectExtent l="0" t="0" r="0" b="5715"/>
            <wp:wrapNone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16400" cy="146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5337C8" w14:textId="15D87E96" w:rsidR="008F2738" w:rsidRPr="00FD25B8" w:rsidRDefault="008F2738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E8A1AD6" w14:textId="53344FDE" w:rsidR="008F2738" w:rsidRPr="00FD25B8" w:rsidRDefault="008F2738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8E8E678" w14:textId="62DC9784" w:rsidR="008F2738" w:rsidRPr="00FD25B8" w:rsidRDefault="008F2738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1912268" w14:textId="4526C0DA" w:rsidR="008F2738" w:rsidRPr="00FD25B8" w:rsidRDefault="008F2738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3B1BF92" w14:textId="77777777" w:rsidR="003D369B" w:rsidRPr="00FD25B8" w:rsidRDefault="003D369B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768AF7A" w14:textId="77777777" w:rsidR="003C1A90" w:rsidRPr="00FD25B8" w:rsidRDefault="003C1A90" w:rsidP="008F27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Per ogni iter, il servizio restituisce:</w:t>
      </w:r>
    </w:p>
    <w:p w14:paraId="56207E63" w14:textId="11F3755E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IdProcedimento</w:t>
      </w:r>
      <w:proofErr w:type="spellEnd"/>
      <w:r w:rsidRPr="00FD25B8">
        <w:rPr>
          <w:rFonts w:ascii="Arial" w:hAnsi="Arial" w:cs="Arial"/>
          <w:sz w:val="20"/>
          <w:szCs w:val="20"/>
        </w:rPr>
        <w:t>. Identificativo dell’iter</w:t>
      </w:r>
      <w:r w:rsidR="008F2738" w:rsidRPr="00FD25B8">
        <w:rPr>
          <w:rFonts w:ascii="Arial" w:hAnsi="Arial" w:cs="Arial"/>
          <w:sz w:val="20"/>
          <w:szCs w:val="20"/>
        </w:rPr>
        <w:t>.</w:t>
      </w:r>
    </w:p>
    <w:p w14:paraId="379D761B" w14:textId="589EC1F6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Denominazione</w:t>
      </w:r>
      <w:r w:rsidRPr="00FD25B8">
        <w:rPr>
          <w:rFonts w:ascii="Arial" w:hAnsi="Arial" w:cs="Arial"/>
          <w:sz w:val="20"/>
          <w:szCs w:val="20"/>
        </w:rPr>
        <w:t>. Nome del procedimento (es. Autocertificazione a o giorni v.2.0). Opzionale</w:t>
      </w:r>
      <w:r w:rsidR="008F2738" w:rsidRPr="00FD25B8">
        <w:rPr>
          <w:rFonts w:ascii="Arial" w:hAnsi="Arial" w:cs="Arial"/>
          <w:sz w:val="20"/>
          <w:szCs w:val="20"/>
        </w:rPr>
        <w:t>.</w:t>
      </w:r>
    </w:p>
    <w:p w14:paraId="6D8ABB5A" w14:textId="77777777" w:rsidR="003C1A90" w:rsidRPr="00FD25B8" w:rsidRDefault="003C1A90" w:rsidP="00F64991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18" w:name="_Toc532422143"/>
      <w:bookmarkStart w:id="19" w:name="_Toc45294038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getListaSportelli</w:t>
      </w:r>
      <w:bookmarkEnd w:id="18"/>
      <w:bookmarkEnd w:id="19"/>
      <w:proofErr w:type="spellEnd"/>
    </w:p>
    <w:p w14:paraId="7E425856" w14:textId="379EEB74" w:rsidR="003C1A90" w:rsidRPr="00FD25B8" w:rsidRDefault="003C1A90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l’elenco degli sportelli a cui sono state inoltrate pratiche di interesse per l’ente terzo chiamante.</w:t>
      </w:r>
    </w:p>
    <w:p w14:paraId="4394BF1E" w14:textId="77777777" w:rsidR="00816334" w:rsidRPr="00FD25B8" w:rsidRDefault="00816334" w:rsidP="00816334">
      <w:r w:rsidRPr="00FD25B8">
        <w:t>URL ambiente di produzione</w:t>
      </w:r>
    </w:p>
    <w:p w14:paraId="3C74C089" w14:textId="3A04E91C" w:rsidR="00816334" w:rsidRPr="00FD25B8" w:rsidRDefault="00301725" w:rsidP="00816334">
      <w:pPr>
        <w:pStyle w:val="NormaleWeb"/>
        <w:spacing w:before="120" w:beforeAutospacing="0" w:after="0" w:afterAutospacing="0" w:line="300" w:lineRule="exact"/>
        <w:jc w:val="both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37" w:history="1">
        <w:r w:rsidR="00816334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</w:t>
        </w:r>
      </w:hyperlink>
      <w:r w:rsidR="00816334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protocollazione/</w:t>
      </w:r>
      <w:r w:rsidR="00687BE4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getListaSportelli</w:t>
      </w:r>
    </w:p>
    <w:p w14:paraId="660B0B0E" w14:textId="77777777" w:rsidR="00816334" w:rsidRPr="00FD25B8" w:rsidRDefault="00816334" w:rsidP="00816334"/>
    <w:p w14:paraId="50B3F645" w14:textId="77777777" w:rsidR="00816334" w:rsidRPr="00FD25B8" w:rsidRDefault="00816334" w:rsidP="00816334">
      <w:r w:rsidRPr="00FD25B8">
        <w:t>URL ambiente di pre-produzione</w:t>
      </w:r>
    </w:p>
    <w:p w14:paraId="66BB8972" w14:textId="1E0E150E" w:rsidR="00816334" w:rsidRPr="00FD25B8" w:rsidRDefault="00687BE4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https://195.130.213.151/suape-gestione-praticaFE/services/protocollazione/getListaSportelli</w:t>
      </w:r>
    </w:p>
    <w:p w14:paraId="1279DCD1" w14:textId="578BD6DD" w:rsidR="003C1A90" w:rsidRPr="00FD25B8" w:rsidRDefault="00F64991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55" behindDoc="0" locked="0" layoutInCell="1" allowOverlap="1" wp14:anchorId="257F6B00" wp14:editId="0A3001DF">
            <wp:simplePos x="0" y="0"/>
            <wp:positionH relativeFrom="column">
              <wp:posOffset>1412240</wp:posOffset>
            </wp:positionH>
            <wp:positionV relativeFrom="paragraph">
              <wp:posOffset>259080</wp:posOffset>
            </wp:positionV>
            <wp:extent cx="3289935" cy="485775"/>
            <wp:effectExtent l="0" t="0" r="5715" b="9525"/>
            <wp:wrapNone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28993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1A90"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598BBA67" w14:textId="5CF253F5" w:rsidR="00F64991" w:rsidRPr="00FD25B8" w:rsidRDefault="00F64991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09B6676" w14:textId="492B1011" w:rsidR="003C1A90" w:rsidRPr="00FD25B8" w:rsidRDefault="003C1A90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141430B3" w14:textId="34558FB7" w:rsidR="00F64991" w:rsidRPr="00FD25B8" w:rsidRDefault="00F64991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56" behindDoc="0" locked="0" layoutInCell="1" allowOverlap="1" wp14:anchorId="2A329A2A" wp14:editId="6EC471D2">
            <wp:simplePos x="0" y="0"/>
            <wp:positionH relativeFrom="column">
              <wp:posOffset>497840</wp:posOffset>
            </wp:positionH>
            <wp:positionV relativeFrom="paragraph">
              <wp:posOffset>38100</wp:posOffset>
            </wp:positionV>
            <wp:extent cx="5119200" cy="1371214"/>
            <wp:effectExtent l="0" t="0" r="5715" b="635"/>
            <wp:wrapNone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200" cy="1371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2185859" w14:textId="00AED47C" w:rsidR="00F64991" w:rsidRPr="00FD25B8" w:rsidRDefault="00F64991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0EDC224" w14:textId="6159F94F" w:rsidR="00F64991" w:rsidRPr="00FD25B8" w:rsidRDefault="00F64991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4D818F8" w14:textId="1D9608F7" w:rsidR="00F64991" w:rsidRPr="00FD25B8" w:rsidRDefault="00F64991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4B6894C" w14:textId="2C683211" w:rsidR="003C1A90" w:rsidRPr="00FD25B8" w:rsidRDefault="003C1A90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E1FD50F" w14:textId="549A879C" w:rsidR="00F64991" w:rsidRPr="00FD25B8" w:rsidRDefault="00F64991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Per ogni sportello, il servizio restituisce:</w:t>
      </w:r>
    </w:p>
    <w:p w14:paraId="363D70B3" w14:textId="27EB908A" w:rsidR="00F64991" w:rsidRPr="00FD25B8" w:rsidRDefault="00F64991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IdSportello</w:t>
      </w:r>
      <w:proofErr w:type="spellEnd"/>
      <w:r w:rsidRPr="00FD25B8">
        <w:rPr>
          <w:rFonts w:ascii="Arial" w:hAnsi="Arial" w:cs="Arial"/>
          <w:sz w:val="20"/>
          <w:szCs w:val="20"/>
        </w:rPr>
        <w:t>. Identificativo dello sportello.</w:t>
      </w:r>
    </w:p>
    <w:p w14:paraId="6E194B1B" w14:textId="1B63025E" w:rsidR="00F64991" w:rsidRPr="00FD25B8" w:rsidRDefault="00F64991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Denominazione</w:t>
      </w:r>
      <w:r w:rsidRPr="00FD25B8">
        <w:rPr>
          <w:rFonts w:ascii="Arial" w:hAnsi="Arial" w:cs="Arial"/>
          <w:sz w:val="20"/>
          <w:szCs w:val="20"/>
        </w:rPr>
        <w:t>. Nome dello sportello. Opzionale.</w:t>
      </w:r>
    </w:p>
    <w:p w14:paraId="5B6340F8" w14:textId="77777777" w:rsidR="00F64991" w:rsidRPr="00FD25B8" w:rsidRDefault="00F64991" w:rsidP="00F6499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Le specifiche tecniche del servizio sono definite nel file </w:t>
      </w: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xsd</w:t>
      </w:r>
      <w:proofErr w:type="spellEnd"/>
      <w:r w:rsidRPr="00FD25B8">
        <w:rPr>
          <w:rFonts w:ascii="Arial" w:hAnsi="Arial" w:cs="Arial"/>
          <w:i/>
          <w:color w:val="000000"/>
          <w:sz w:val="20"/>
          <w:szCs w:val="20"/>
        </w:rPr>
        <w:t xml:space="preserve"> 01-ServiziGenerali.xsd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allegato.</w:t>
      </w:r>
    </w:p>
    <w:p w14:paraId="76B1946A" w14:textId="77777777" w:rsidR="003C1A90" w:rsidRPr="00FD25B8" w:rsidRDefault="003C1A90" w:rsidP="00A5400E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20" w:name="_Toc532422144"/>
      <w:bookmarkStart w:id="21" w:name="_Toc45294039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getListaTipoParere</w:t>
      </w:r>
      <w:bookmarkEnd w:id="20"/>
      <w:bookmarkEnd w:id="21"/>
      <w:proofErr w:type="spellEnd"/>
    </w:p>
    <w:p w14:paraId="74A17458" w14:textId="5E681C6F" w:rsidR="003C1A90" w:rsidRPr="00FD25B8" w:rsidRDefault="003C1A90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l’elenco delle tipologie di documenti allegabili ad una comunicazione.</w:t>
      </w:r>
    </w:p>
    <w:p w14:paraId="5B17C59C" w14:textId="77777777" w:rsidR="00687BE4" w:rsidRPr="00FD25B8" w:rsidRDefault="00687BE4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7FDCE80" w14:textId="77777777" w:rsidR="00687BE4" w:rsidRPr="00FD25B8" w:rsidRDefault="00687BE4" w:rsidP="00687BE4">
      <w:r w:rsidRPr="00FD25B8">
        <w:t>URL ambiente di produzione</w:t>
      </w:r>
    </w:p>
    <w:p w14:paraId="7EE7B9C5" w14:textId="6B0D352A" w:rsidR="00687BE4" w:rsidRPr="00FD25B8" w:rsidRDefault="00301725" w:rsidP="00687BE4">
      <w:pPr>
        <w:pStyle w:val="NormaleWeb"/>
        <w:spacing w:before="120" w:beforeAutospacing="0" w:after="0" w:afterAutospacing="0" w:line="300" w:lineRule="exact"/>
        <w:jc w:val="both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40" w:history="1">
        <w:r w:rsidR="00687BE4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</w:t>
        </w:r>
      </w:hyperlink>
      <w:r w:rsidR="00687BE4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protocollazione/</w:t>
      </w:r>
      <w:r w:rsidR="005A6185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getListaTipoParere</w:t>
      </w:r>
    </w:p>
    <w:p w14:paraId="1ACEC064" w14:textId="77777777" w:rsidR="00687BE4" w:rsidRPr="00FD25B8" w:rsidRDefault="00687BE4" w:rsidP="00687BE4"/>
    <w:p w14:paraId="08B77FB1" w14:textId="77777777" w:rsidR="00687BE4" w:rsidRPr="00FD25B8" w:rsidRDefault="00687BE4" w:rsidP="00687BE4">
      <w:r w:rsidRPr="00FD25B8">
        <w:t>URL ambiente di pre-produzione</w:t>
      </w:r>
    </w:p>
    <w:p w14:paraId="5A4158F0" w14:textId="5B8E0F79" w:rsidR="00687BE4" w:rsidRPr="00FD25B8" w:rsidRDefault="005A6185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https://195.130.213.151/suape-gestione-praticaFE/services/protocollazione/getListaTipoParere</w:t>
      </w:r>
    </w:p>
    <w:p w14:paraId="2947007D" w14:textId="0E233269" w:rsidR="003C1A90" w:rsidRPr="00FD25B8" w:rsidRDefault="00A5400E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8257" behindDoc="0" locked="0" layoutInCell="1" allowOverlap="1" wp14:anchorId="7F339D8E" wp14:editId="747D2CF7">
                <wp:simplePos x="0" y="0"/>
                <wp:positionH relativeFrom="column">
                  <wp:posOffset>1112520</wp:posOffset>
                </wp:positionH>
                <wp:positionV relativeFrom="paragraph">
                  <wp:posOffset>235196</wp:posOffset>
                </wp:positionV>
                <wp:extent cx="3391535" cy="557530"/>
                <wp:effectExtent l="0" t="0" r="0" b="0"/>
                <wp:wrapNone/>
                <wp:docPr id="4" name="Gruppo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1535" cy="557530"/>
                          <a:chOff x="0" y="0"/>
                          <a:chExt cx="3392089" cy="557530"/>
                        </a:xfrm>
                      </wpg:grpSpPr>
                      <pic:pic xmlns:pic="http://schemas.openxmlformats.org/drawingml/2006/picture">
                        <pic:nvPicPr>
                          <pic:cNvPr id="70" name="Immagine 7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232785" cy="557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Immagin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-653"/>
                          <a:stretch/>
                        </pic:blipFill>
                        <pic:spPr bwMode="auto">
                          <a:xfrm>
                            <a:off x="2250994" y="50918"/>
                            <a:ext cx="1141095" cy="488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6="http://schemas.microsoft.com/office/word/2018/wordml" xmlns:w16cex="http://schemas.microsoft.com/office/word/2018/wordml/cex">
            <w:pict>
              <v:group w14:anchorId="18200BBA" id="Gruppo 4" o:spid="_x0000_s1026" style="position:absolute;margin-left:87.6pt;margin-top:18.5pt;width:267.05pt;height:43.9pt;z-index:251658257" coordsize="33920,5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70" o:spid="_x0000_s1027" type="#_x0000_t75" style="position:absolute;width:32327;height:5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">
                  <v:imagedata r:id="rId43" o:title=""/>
                </v:shape>
                <v:shape id="Immagine 3" o:spid="_x0000_s1028" type="#_x0000_t75" style="position:absolute;left:22509;top:509;width:11411;height:4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">
                  <v:imagedata r:id="rId44" o:title="" cropbottom="-428f"/>
                </v:shape>
              </v:group>
            </w:pict>
          </mc:Fallback>
        </mc:AlternateContent>
      </w:r>
      <w:r w:rsidR="003C1A90"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4A15C5E4" w14:textId="1A74CE83" w:rsidR="00A5400E" w:rsidRPr="00FD25B8" w:rsidRDefault="00A5400E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AA2AACE" w14:textId="35D1A894" w:rsidR="00983BDB" w:rsidRPr="00FD25B8" w:rsidRDefault="003C1A90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219A1C1F" w14:textId="7E445CFC" w:rsidR="003C1A90" w:rsidRPr="00FD25B8" w:rsidRDefault="00A5400E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58" behindDoc="0" locked="0" layoutInCell="1" allowOverlap="1" wp14:anchorId="789504D6" wp14:editId="7CF78669">
            <wp:simplePos x="0" y="0"/>
            <wp:positionH relativeFrom="column">
              <wp:posOffset>169545</wp:posOffset>
            </wp:positionH>
            <wp:positionV relativeFrom="paragraph">
              <wp:posOffset>30091</wp:posOffset>
            </wp:positionV>
            <wp:extent cx="5781600" cy="1386000"/>
            <wp:effectExtent l="0" t="0" r="0" b="5080"/>
            <wp:wrapNone/>
            <wp:docPr id="69" name="Immagin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81600" cy="13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B7ACE4" w14:textId="5349C793" w:rsidR="00A5400E" w:rsidRPr="00FD25B8" w:rsidRDefault="00A5400E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7D0B3F9" w14:textId="0519F7BD" w:rsidR="00A5400E" w:rsidRPr="00FD25B8" w:rsidRDefault="00A5400E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0BC775C" w14:textId="4936F29F" w:rsidR="00A5400E" w:rsidRPr="00FD25B8" w:rsidRDefault="00A5400E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BA78109" w14:textId="2F437100" w:rsidR="00A5400E" w:rsidRPr="00FD25B8" w:rsidRDefault="00A5400E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1826934" w14:textId="3EEC6541" w:rsidR="003C1A90" w:rsidRPr="00FD25B8" w:rsidRDefault="00A5400E" w:rsidP="00A5400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</w:t>
      </w:r>
      <w:r w:rsidR="003C1A90" w:rsidRPr="00FD25B8">
        <w:rPr>
          <w:rFonts w:ascii="Arial" w:hAnsi="Arial" w:cs="Arial"/>
          <w:color w:val="000000"/>
          <w:sz w:val="20"/>
          <w:szCs w:val="20"/>
        </w:rPr>
        <w:t>er ogni tipo parere</w:t>
      </w:r>
      <w:r w:rsidRPr="00FD25B8">
        <w:rPr>
          <w:rFonts w:ascii="Arial" w:hAnsi="Arial" w:cs="Arial"/>
          <w:color w:val="000000"/>
          <w:sz w:val="20"/>
          <w:szCs w:val="20"/>
        </w:rPr>
        <w:t>, il servizio restituisce:</w:t>
      </w:r>
    </w:p>
    <w:p w14:paraId="530AB37A" w14:textId="411FFCCC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Id</w:t>
      </w:r>
      <w:r w:rsidRPr="00FD25B8">
        <w:rPr>
          <w:rFonts w:ascii="Arial" w:hAnsi="Arial" w:cs="Arial"/>
          <w:sz w:val="20"/>
          <w:szCs w:val="20"/>
        </w:rPr>
        <w:t>. Identificativo univoco delle tipologie di parere ammissibili</w:t>
      </w:r>
      <w:r w:rsidR="00A5400E" w:rsidRPr="00FD25B8">
        <w:rPr>
          <w:rFonts w:ascii="Arial" w:hAnsi="Arial" w:cs="Arial"/>
          <w:sz w:val="20"/>
          <w:szCs w:val="20"/>
        </w:rPr>
        <w:t>.</w:t>
      </w:r>
    </w:p>
    <w:p w14:paraId="5C942304" w14:textId="2644C1DC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Denominazione</w:t>
      </w:r>
      <w:r w:rsidRPr="00FD25B8">
        <w:rPr>
          <w:rFonts w:ascii="Arial" w:hAnsi="Arial" w:cs="Arial"/>
          <w:sz w:val="20"/>
          <w:szCs w:val="20"/>
        </w:rPr>
        <w:t>. Nome della tipologia di parere</w:t>
      </w:r>
      <w:r w:rsidR="00A5400E" w:rsidRPr="00FD25B8">
        <w:rPr>
          <w:rFonts w:ascii="Arial" w:hAnsi="Arial" w:cs="Arial"/>
          <w:sz w:val="20"/>
          <w:szCs w:val="20"/>
        </w:rPr>
        <w:t>. Opzionale.</w:t>
      </w:r>
    </w:p>
    <w:p w14:paraId="18953809" w14:textId="77777777" w:rsidR="003C1A90" w:rsidRPr="00FD25B8" w:rsidRDefault="003C1A90" w:rsidP="00A5400E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22" w:name="_Toc532422145"/>
      <w:bookmarkStart w:id="23" w:name="_Toc45294040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getListaClassiComunicazione</w:t>
      </w:r>
      <w:bookmarkEnd w:id="22"/>
      <w:bookmarkEnd w:id="23"/>
      <w:proofErr w:type="spellEnd"/>
    </w:p>
    <w:p w14:paraId="43F46BEA" w14:textId="138B7C16" w:rsidR="003C1A90" w:rsidRPr="00FD25B8" w:rsidRDefault="003C1A90" w:rsidP="009B02A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l’elenco delle classi di comunicazione inviabili dal sistema.</w:t>
      </w:r>
    </w:p>
    <w:p w14:paraId="692419A1" w14:textId="77777777" w:rsidR="005A6185" w:rsidRPr="00FD25B8" w:rsidRDefault="005A6185" w:rsidP="009B02A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009AD5B" w14:textId="77777777" w:rsidR="005A6185" w:rsidRPr="00FD25B8" w:rsidRDefault="005A6185" w:rsidP="005A6185">
      <w:r w:rsidRPr="00FD25B8">
        <w:t>URL ambiente di produzione</w:t>
      </w:r>
    </w:p>
    <w:p w14:paraId="0E4C3B4D" w14:textId="25586A38" w:rsidR="005A6185" w:rsidRPr="00FD25B8" w:rsidRDefault="00301725" w:rsidP="005A6185">
      <w:pPr>
        <w:pStyle w:val="NormaleWeb"/>
        <w:spacing w:before="120" w:beforeAutospacing="0" w:after="0" w:afterAutospacing="0" w:line="300" w:lineRule="exact"/>
        <w:jc w:val="both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46" w:history="1">
        <w:r w:rsidR="005A6185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</w:t>
        </w:r>
      </w:hyperlink>
      <w:r w:rsidR="005A6185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protocollazione/</w:t>
      </w:r>
      <w:r w:rsidR="00971C3E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getListaClassiComunicazione</w:t>
      </w:r>
    </w:p>
    <w:p w14:paraId="1D8BB824" w14:textId="77777777" w:rsidR="005A6185" w:rsidRPr="00FD25B8" w:rsidRDefault="005A6185" w:rsidP="005A6185"/>
    <w:p w14:paraId="142402EF" w14:textId="77777777" w:rsidR="005A6185" w:rsidRPr="00FD25B8" w:rsidRDefault="005A6185" w:rsidP="005A6185">
      <w:r w:rsidRPr="00FD25B8">
        <w:t>URL ambiente di pre-produzione</w:t>
      </w:r>
    </w:p>
    <w:p w14:paraId="44914186" w14:textId="28960548" w:rsidR="005A6185" w:rsidRPr="00FD25B8" w:rsidRDefault="005A6185" w:rsidP="005A618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https://195.130.213.151/suape-gestione-praticaFE/services/protocollazione/</w:t>
      </w:r>
      <w:r w:rsidR="00971C3E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getListaClassiComunicazione</w:t>
      </w:r>
    </w:p>
    <w:p w14:paraId="5145DBAF" w14:textId="77777777" w:rsidR="005A6185" w:rsidRPr="00FD25B8" w:rsidRDefault="005A6185" w:rsidP="009B02A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963D096" w14:textId="207C1ACF" w:rsidR="003C1A90" w:rsidRPr="00FD25B8" w:rsidRDefault="00C072D8" w:rsidP="009B02A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59" behindDoc="0" locked="0" layoutInCell="1" allowOverlap="1" wp14:anchorId="576F2DA5" wp14:editId="7730A048">
            <wp:simplePos x="0" y="0"/>
            <wp:positionH relativeFrom="column">
              <wp:posOffset>1211580</wp:posOffset>
            </wp:positionH>
            <wp:positionV relativeFrom="paragraph">
              <wp:posOffset>256151</wp:posOffset>
            </wp:positionV>
            <wp:extent cx="3696970" cy="589915"/>
            <wp:effectExtent l="0" t="0" r="0" b="635"/>
            <wp:wrapNone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970" cy="58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1A90"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7C1A3AC6" w14:textId="50712A99" w:rsidR="00C072D8" w:rsidRPr="00FD25B8" w:rsidRDefault="00C072D8" w:rsidP="009B02A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BE2EB44" w14:textId="340A5575" w:rsidR="00C072D8" w:rsidRPr="00FD25B8" w:rsidRDefault="00C072D8" w:rsidP="009B02A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272A3CA" w14:textId="444A46F7" w:rsidR="003C1A90" w:rsidRPr="00FD25B8" w:rsidRDefault="003C1A90" w:rsidP="00B32E4B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7C46A284" w14:textId="3A693CF9" w:rsidR="00B32E4B" w:rsidRPr="00FD25B8" w:rsidRDefault="00B32E4B" w:rsidP="00B32E4B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60" behindDoc="0" locked="0" layoutInCell="1" allowOverlap="1" wp14:anchorId="532825AB" wp14:editId="7254E1D6">
            <wp:simplePos x="0" y="0"/>
            <wp:positionH relativeFrom="column">
              <wp:align>center</wp:align>
            </wp:positionH>
            <wp:positionV relativeFrom="paragraph">
              <wp:posOffset>83493</wp:posOffset>
            </wp:positionV>
            <wp:extent cx="6069600" cy="1332000"/>
            <wp:effectExtent l="0" t="0" r="7620" b="1905"/>
            <wp:wrapNone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69600" cy="13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0B26A8" w14:textId="25D6DB17" w:rsidR="00B32E4B" w:rsidRPr="00FD25B8" w:rsidRDefault="00B32E4B" w:rsidP="00B32E4B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E9FD61A" w14:textId="14E567A2" w:rsidR="00B32E4B" w:rsidRPr="00FD25B8" w:rsidRDefault="00B32E4B" w:rsidP="00B32E4B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FC57091" w14:textId="3D68D696" w:rsidR="00B32E4B" w:rsidRPr="00FD25B8" w:rsidRDefault="00B32E4B" w:rsidP="00B32E4B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9FD1E77" w14:textId="77777777" w:rsidR="00B32E4B" w:rsidRPr="00FD25B8" w:rsidRDefault="00B32E4B" w:rsidP="00B32E4B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95F9527" w14:textId="77777777" w:rsidR="003C1A90" w:rsidRPr="00FD25B8" w:rsidRDefault="003C1A90" w:rsidP="008C5F5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Il servizio restituisce per ogni classe di comunicazione:</w:t>
      </w:r>
    </w:p>
    <w:p w14:paraId="52E9B542" w14:textId="0D5B69AE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Id</w:t>
      </w:r>
      <w:r w:rsidRPr="00FD25B8">
        <w:rPr>
          <w:rFonts w:ascii="Arial" w:hAnsi="Arial" w:cs="Arial"/>
          <w:sz w:val="20"/>
          <w:szCs w:val="20"/>
        </w:rPr>
        <w:t>. Identificativo univoco delle classi di comunicazioni ammissibili</w:t>
      </w:r>
      <w:r w:rsidR="00B32E4B" w:rsidRPr="00FD25B8">
        <w:rPr>
          <w:rFonts w:ascii="Arial" w:hAnsi="Arial" w:cs="Arial"/>
          <w:sz w:val="20"/>
          <w:szCs w:val="20"/>
        </w:rPr>
        <w:t>.</w:t>
      </w:r>
    </w:p>
    <w:p w14:paraId="6ADB98BD" w14:textId="4B933357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Denominazione</w:t>
      </w:r>
      <w:r w:rsidRPr="00FD25B8">
        <w:rPr>
          <w:rFonts w:ascii="Arial" w:hAnsi="Arial" w:cs="Arial"/>
          <w:sz w:val="20"/>
          <w:szCs w:val="20"/>
        </w:rPr>
        <w:t xml:space="preserve">. </w:t>
      </w:r>
      <w:r w:rsidR="00B32E4B" w:rsidRPr="00FD25B8">
        <w:rPr>
          <w:rFonts w:ascii="Arial" w:hAnsi="Arial" w:cs="Arial"/>
          <w:sz w:val="20"/>
          <w:szCs w:val="20"/>
        </w:rPr>
        <w:t>Nome</w:t>
      </w:r>
      <w:r w:rsidRPr="00FD25B8">
        <w:rPr>
          <w:rFonts w:ascii="Arial" w:hAnsi="Arial" w:cs="Arial"/>
          <w:sz w:val="20"/>
          <w:szCs w:val="20"/>
        </w:rPr>
        <w:t xml:space="preserve"> della classe di comunicazione</w:t>
      </w:r>
      <w:r w:rsidR="00B32E4B" w:rsidRPr="00FD25B8">
        <w:rPr>
          <w:rFonts w:ascii="Arial" w:hAnsi="Arial" w:cs="Arial"/>
          <w:sz w:val="20"/>
          <w:szCs w:val="20"/>
        </w:rPr>
        <w:t>. Opzionale.</w:t>
      </w:r>
    </w:p>
    <w:p w14:paraId="06E58A25" w14:textId="77777777" w:rsidR="003C1A90" w:rsidRPr="00FD25B8" w:rsidRDefault="003C1A90" w:rsidP="008C5F5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Le specifiche tecniche del servizio sono definite nel file </w:t>
      </w: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xsd</w:t>
      </w:r>
      <w:proofErr w:type="spellEnd"/>
      <w:r w:rsidRPr="00FD25B8">
        <w:rPr>
          <w:rFonts w:ascii="Arial" w:hAnsi="Arial" w:cs="Arial"/>
          <w:i/>
          <w:color w:val="000000"/>
          <w:sz w:val="20"/>
          <w:szCs w:val="20"/>
        </w:rPr>
        <w:t xml:space="preserve"> 01-ServiziGenerali.xsd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allegato.</w:t>
      </w:r>
    </w:p>
    <w:p w14:paraId="18F64620" w14:textId="77777777" w:rsidR="003C1A90" w:rsidRPr="00FD25B8" w:rsidRDefault="003C1A90" w:rsidP="00A51771">
      <w:pPr>
        <w:pStyle w:val="Titolo1"/>
      </w:pPr>
      <w:bookmarkStart w:id="24" w:name="_Toc532422146"/>
      <w:bookmarkStart w:id="25" w:name="_Toc45294041"/>
      <w:r w:rsidRPr="00FD25B8">
        <w:t>Protocollazione delle pratiche</w:t>
      </w:r>
      <w:bookmarkEnd w:id="24"/>
      <w:bookmarkEnd w:id="25"/>
    </w:p>
    <w:p w14:paraId="3AECF019" w14:textId="2FC57B9E" w:rsidR="003C1A90" w:rsidRPr="00FD25B8" w:rsidRDefault="003C1A90" w:rsidP="008C5F5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Il sistema si </w:t>
      </w:r>
      <w:r w:rsidR="00B6532A" w:rsidRPr="00FD25B8">
        <w:rPr>
          <w:rFonts w:ascii="Arial" w:hAnsi="Arial" w:cs="Arial"/>
          <w:color w:val="000000"/>
          <w:sz w:val="20"/>
          <w:szCs w:val="20"/>
        </w:rPr>
        <w:t>integra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con il servizio esposto dai </w:t>
      </w:r>
      <w:r w:rsidR="003D369B" w:rsidRPr="00FD25B8">
        <w:rPr>
          <w:rFonts w:ascii="Arial" w:hAnsi="Arial" w:cs="Arial"/>
          <w:color w:val="000000"/>
          <w:sz w:val="20"/>
          <w:szCs w:val="20"/>
        </w:rPr>
        <w:t>C</w:t>
      </w:r>
      <w:r w:rsidRPr="00FD25B8">
        <w:rPr>
          <w:rFonts w:ascii="Arial" w:hAnsi="Arial" w:cs="Arial"/>
          <w:color w:val="000000"/>
          <w:sz w:val="20"/>
          <w:szCs w:val="20"/>
        </w:rPr>
        <w:t>omuni come di seguito descritto.</w:t>
      </w:r>
    </w:p>
    <w:p w14:paraId="2EC3CAF2" w14:textId="77777777" w:rsidR="003C1A90" w:rsidRPr="00FD25B8" w:rsidRDefault="003C1A90" w:rsidP="008C5F52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26" w:name="_Toc529203834"/>
      <w:bookmarkStart w:id="27" w:name="_Toc529204006"/>
      <w:bookmarkStart w:id="28" w:name="_Toc529204125"/>
      <w:bookmarkStart w:id="29" w:name="_Toc529204602"/>
      <w:bookmarkStart w:id="30" w:name="_Toc529204812"/>
      <w:bookmarkStart w:id="31" w:name="_Toc529204922"/>
      <w:bookmarkStart w:id="32" w:name="_Toc529205033"/>
      <w:bookmarkStart w:id="33" w:name="_Toc529205143"/>
      <w:bookmarkStart w:id="34" w:name="_Toc529205252"/>
      <w:bookmarkStart w:id="35" w:name="_Toc532422147"/>
      <w:bookmarkStart w:id="36" w:name="_Toc532422148"/>
      <w:bookmarkStart w:id="37" w:name="_Toc45294042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r w:rsidRPr="00FD25B8">
        <w:rPr>
          <w:rFonts w:ascii="Arial" w:hAnsi="Arial" w:cs="Arial"/>
        </w:rPr>
        <w:t>Servizio getNumeroProtocolloPratica</w:t>
      </w:r>
      <w:bookmarkEnd w:id="36"/>
      <w:bookmarkEnd w:id="37"/>
    </w:p>
    <w:p w14:paraId="284D73EB" w14:textId="64EBE9B9" w:rsidR="003C1A90" w:rsidRPr="00FD25B8" w:rsidRDefault="003C1A90" w:rsidP="008C5F5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Il portale SUAPE si interfaccia con il servizio esposto dagli Enti che restituisce il numero di protocollo dato l’identificativo della pratica.</w:t>
      </w:r>
    </w:p>
    <w:p w14:paraId="423B3863" w14:textId="77FD729F" w:rsidR="00462D38" w:rsidRPr="00FD25B8" w:rsidRDefault="00462D38" w:rsidP="00462D3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L’header, per questi due servizi, </w:t>
      </w:r>
      <w:r w:rsidR="00F1109E" w:rsidRPr="00FD25B8">
        <w:rPr>
          <w:rFonts w:ascii="Arial" w:hAnsi="Arial" w:cs="Arial"/>
          <w:color w:val="000000"/>
          <w:sz w:val="20"/>
          <w:szCs w:val="20"/>
        </w:rPr>
        <w:t>prevede</w:t>
      </w:r>
      <w:r w:rsidRPr="00FD25B8">
        <w:rPr>
          <w:rFonts w:ascii="Arial" w:hAnsi="Arial" w:cs="Arial"/>
          <w:sz w:val="20"/>
          <w:szCs w:val="20"/>
        </w:rPr>
        <w:t xml:space="preserve"> due parametri in ingresso:</w:t>
      </w:r>
    </w:p>
    <w:p w14:paraId="74EEFEBC" w14:textId="77777777" w:rsidR="00462D38" w:rsidRPr="00FD25B8" w:rsidRDefault="00462D38" w:rsidP="00462D38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AU-</w:t>
      </w:r>
      <w:proofErr w:type="spellStart"/>
      <w:r w:rsidRPr="00FD25B8">
        <w:rPr>
          <w:rFonts w:ascii="Arial" w:hAnsi="Arial" w:cs="Arial"/>
          <w:b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. È la chiave di sicurezza. </w:t>
      </w:r>
      <w:r w:rsidRPr="00FD25B8">
        <w:rPr>
          <w:rFonts w:ascii="Arial" w:hAnsi="Arial" w:cs="Arial"/>
          <w:i/>
          <w:sz w:val="20"/>
          <w:szCs w:val="20"/>
        </w:rPr>
        <w:t>Obbligatorio</w:t>
      </w:r>
      <w:r w:rsidRPr="00FD25B8">
        <w:rPr>
          <w:rFonts w:ascii="Arial" w:hAnsi="Arial" w:cs="Arial"/>
          <w:sz w:val="20"/>
          <w:szCs w:val="20"/>
        </w:rPr>
        <w:t>.</w:t>
      </w:r>
    </w:p>
    <w:p w14:paraId="0FAF6B29" w14:textId="77777777" w:rsidR="00462D38" w:rsidRPr="00FD25B8" w:rsidRDefault="00462D38" w:rsidP="00462D38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IDEnte</w:t>
      </w:r>
      <w:proofErr w:type="spellEnd"/>
      <w:r w:rsidRPr="00FD25B8">
        <w:rPr>
          <w:rFonts w:ascii="Arial" w:hAnsi="Arial" w:cs="Arial"/>
          <w:sz w:val="20"/>
          <w:szCs w:val="20"/>
        </w:rPr>
        <w:t>. È l’identificativo univoco che l’ente ha assegnato al SUAPE. Se valorizzato, il parametro AU-</w:t>
      </w:r>
      <w:proofErr w:type="spellStart"/>
      <w:r w:rsidRPr="00FD25B8">
        <w:rPr>
          <w:rFonts w:ascii="Arial" w:hAnsi="Arial" w:cs="Arial"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dovrà riportare la chiave di sicurezza dell’Ente. Se valorizzato, il servizio chiamato potrà verificare se la coppia </w:t>
      </w:r>
      <w:proofErr w:type="spellStart"/>
      <w:r w:rsidRPr="00FD25B8">
        <w:rPr>
          <w:rFonts w:ascii="Arial" w:hAnsi="Arial" w:cs="Arial"/>
          <w:sz w:val="20"/>
          <w:szCs w:val="20"/>
        </w:rPr>
        <w:t>IDEnte</w:t>
      </w:r>
      <w:proofErr w:type="spellEnd"/>
      <w:r w:rsidRPr="00FD25B8">
        <w:rPr>
          <w:rFonts w:ascii="Arial" w:hAnsi="Arial" w:cs="Arial"/>
          <w:sz w:val="20"/>
          <w:szCs w:val="20"/>
        </w:rPr>
        <w:t>/AU-</w:t>
      </w:r>
      <w:proofErr w:type="spellStart"/>
      <w:r w:rsidRPr="00FD25B8">
        <w:rPr>
          <w:rFonts w:ascii="Arial" w:hAnsi="Arial" w:cs="Arial"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è valida ed è autorizzata ad accedere al servizio. </w:t>
      </w:r>
    </w:p>
    <w:p w14:paraId="2E124E62" w14:textId="77777777" w:rsidR="00E11BE0" w:rsidRPr="00FD25B8" w:rsidRDefault="00E11BE0" w:rsidP="008C5F5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noProof/>
          <w:color w:val="000000"/>
          <w:sz w:val="20"/>
          <w:szCs w:val="20"/>
        </w:rPr>
      </w:pPr>
    </w:p>
    <w:p w14:paraId="4571B2F9" w14:textId="77777777" w:rsidR="00E11BE0" w:rsidRPr="00FD25B8" w:rsidRDefault="00E11BE0" w:rsidP="008C5F5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noProof/>
          <w:color w:val="000000"/>
          <w:sz w:val="20"/>
          <w:szCs w:val="20"/>
        </w:rPr>
      </w:pPr>
    </w:p>
    <w:p w14:paraId="70C9CEF5" w14:textId="77777777" w:rsidR="00E11BE0" w:rsidRPr="00FD25B8" w:rsidRDefault="00E11BE0" w:rsidP="008C5F5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noProof/>
          <w:color w:val="000000"/>
          <w:sz w:val="20"/>
          <w:szCs w:val="20"/>
        </w:rPr>
      </w:pPr>
    </w:p>
    <w:p w14:paraId="33E80F59" w14:textId="77777777" w:rsidR="00E11BE0" w:rsidRPr="00FD25B8" w:rsidRDefault="00E11BE0" w:rsidP="008C5F5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noProof/>
          <w:color w:val="000000"/>
          <w:sz w:val="20"/>
          <w:szCs w:val="20"/>
        </w:rPr>
      </w:pPr>
    </w:p>
    <w:p w14:paraId="42939841" w14:textId="77777777" w:rsidR="00E11BE0" w:rsidRPr="00FD25B8" w:rsidRDefault="00E11BE0" w:rsidP="008C5F5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noProof/>
          <w:color w:val="000000"/>
          <w:sz w:val="20"/>
          <w:szCs w:val="20"/>
        </w:rPr>
      </w:pPr>
    </w:p>
    <w:p w14:paraId="7D0F7840" w14:textId="7B4D8B6A" w:rsidR="00462D38" w:rsidRPr="00FD25B8" w:rsidRDefault="00E11BE0" w:rsidP="008C5F5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86" behindDoc="0" locked="0" layoutInCell="1" allowOverlap="1" wp14:anchorId="72D0716E" wp14:editId="512342D6">
            <wp:simplePos x="0" y="0"/>
            <wp:positionH relativeFrom="column">
              <wp:align>center</wp:align>
            </wp:positionH>
            <wp:positionV relativeFrom="paragraph">
              <wp:posOffset>-1257300</wp:posOffset>
            </wp:positionV>
            <wp:extent cx="3312000" cy="1483200"/>
            <wp:effectExtent l="0" t="0" r="3175" b="3175"/>
            <wp:wrapSquare wrapText="bothSides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000" cy="148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64B538" w14:textId="10239A12" w:rsidR="003C1A90" w:rsidRPr="00FD25B8" w:rsidRDefault="00625D43" w:rsidP="00625D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</w:t>
      </w:r>
      <w:r w:rsidR="00E11BE0" w:rsidRPr="00FD25B8">
        <w:rPr>
          <w:rFonts w:ascii="Arial" w:hAnsi="Arial" w:cs="Arial"/>
          <w:color w:val="000000"/>
          <w:sz w:val="20"/>
          <w:szCs w:val="20"/>
        </w:rPr>
        <w:t>, parametri aggiuntivi</w:t>
      </w:r>
      <w:r w:rsidR="003C1A90" w:rsidRPr="00FD25B8">
        <w:rPr>
          <w:rFonts w:ascii="Arial" w:hAnsi="Arial" w:cs="Arial"/>
          <w:color w:val="000000"/>
          <w:sz w:val="20"/>
          <w:szCs w:val="20"/>
        </w:rPr>
        <w:t>:</w:t>
      </w:r>
    </w:p>
    <w:p w14:paraId="3888FDAF" w14:textId="6839F769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IdPratica</w:t>
      </w:r>
      <w:proofErr w:type="spellEnd"/>
      <w:r w:rsidR="002332B9" w:rsidRPr="00FD25B8">
        <w:rPr>
          <w:rFonts w:ascii="Arial" w:hAnsi="Arial" w:cs="Arial"/>
          <w:sz w:val="20"/>
          <w:szCs w:val="20"/>
        </w:rPr>
        <w:t>. I</w:t>
      </w:r>
      <w:r w:rsidRPr="00FD25B8">
        <w:rPr>
          <w:rFonts w:ascii="Arial" w:hAnsi="Arial" w:cs="Arial"/>
          <w:sz w:val="20"/>
          <w:szCs w:val="20"/>
        </w:rPr>
        <w:t>d numerico della pratica ricercata</w:t>
      </w:r>
      <w:r w:rsidR="002332B9" w:rsidRPr="00FD25B8">
        <w:rPr>
          <w:rFonts w:ascii="Arial" w:hAnsi="Arial" w:cs="Arial"/>
          <w:sz w:val="20"/>
          <w:szCs w:val="20"/>
        </w:rPr>
        <w:t>.</w:t>
      </w:r>
      <w:r w:rsidR="001D7505" w:rsidRPr="00FD25B8">
        <w:rPr>
          <w:rFonts w:ascii="Arial" w:hAnsi="Arial" w:cs="Arial"/>
          <w:sz w:val="20"/>
          <w:szCs w:val="20"/>
        </w:rPr>
        <w:t xml:space="preserve"> </w:t>
      </w:r>
      <w:r w:rsidR="001D7505"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1D7505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7A790254" w14:textId="12D55568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XMLPratica</w:t>
      </w:r>
      <w:proofErr w:type="spellEnd"/>
      <w:r w:rsidR="002332B9" w:rsidRPr="00FD25B8">
        <w:rPr>
          <w:rFonts w:ascii="Arial" w:hAnsi="Arial" w:cs="Arial"/>
          <w:sz w:val="20"/>
          <w:szCs w:val="20"/>
        </w:rPr>
        <w:t xml:space="preserve">. </w:t>
      </w:r>
      <w:r w:rsidRPr="00FD25B8">
        <w:rPr>
          <w:rFonts w:ascii="Arial" w:hAnsi="Arial" w:cs="Arial"/>
          <w:sz w:val="20"/>
          <w:szCs w:val="20"/>
        </w:rPr>
        <w:t xml:space="preserve">XML della </w:t>
      </w:r>
      <w:r w:rsidR="002332B9" w:rsidRPr="00FD25B8">
        <w:rPr>
          <w:rFonts w:ascii="Arial" w:hAnsi="Arial" w:cs="Arial"/>
          <w:sz w:val="20"/>
          <w:szCs w:val="20"/>
        </w:rPr>
        <w:t>pratica.</w:t>
      </w:r>
      <w:r w:rsidR="001D7505" w:rsidRPr="00FD25B8">
        <w:rPr>
          <w:rFonts w:ascii="Arial" w:hAnsi="Arial" w:cs="Arial"/>
          <w:sz w:val="20"/>
          <w:szCs w:val="20"/>
        </w:rPr>
        <w:t xml:space="preserve"> </w:t>
      </w:r>
      <w:r w:rsidR="001D7505"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1D7505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0F5B55F7" w14:textId="15636E80" w:rsidR="003C1A90" w:rsidRPr="006D3B74" w:rsidRDefault="003C1A90" w:rsidP="006D3B74">
      <w:pPr>
        <w:pStyle w:val="Paragrafoelenco"/>
        <w:numPr>
          <w:ilvl w:val="0"/>
          <w:numId w:val="26"/>
        </w:numPr>
        <w:rPr>
          <w:rFonts w:ascii="Calibri" w:hAnsi="Calibri" w:cs="Calibri"/>
          <w:color w:val="auto"/>
          <w:lang w:eastAsia="en-US"/>
        </w:rPr>
      </w:pPr>
      <w:bookmarkStart w:id="38" w:name="_GoBack"/>
      <w:bookmarkEnd w:id="38"/>
      <w:proofErr w:type="spellStart"/>
      <w:r w:rsidRPr="006D3B74">
        <w:rPr>
          <w:b/>
        </w:rPr>
        <w:t>ModuloRiepilogo</w:t>
      </w:r>
      <w:proofErr w:type="spellEnd"/>
      <w:r w:rsidR="002332B9" w:rsidRPr="00FD25B8">
        <w:t>.</w:t>
      </w:r>
      <w:r w:rsidRPr="00FD25B8">
        <w:t xml:space="preserve"> Il modulo PDF di riepilogo</w:t>
      </w:r>
      <w:r w:rsidR="002332B9" w:rsidRPr="00FD25B8">
        <w:t>.</w:t>
      </w:r>
      <w:r w:rsidR="001D7505" w:rsidRPr="00FD25B8">
        <w:t xml:space="preserve"> </w:t>
      </w:r>
      <w:r w:rsidR="001D7505" w:rsidRPr="006D3B74">
        <w:rPr>
          <w:i/>
        </w:rPr>
        <w:t>Obbligatorio</w:t>
      </w:r>
      <w:r w:rsidR="001D7505" w:rsidRPr="00FD25B8">
        <w:t>.</w:t>
      </w:r>
      <w:r w:rsidR="002839A9">
        <w:t xml:space="preserve"> Il nome del </w:t>
      </w:r>
      <w:r w:rsidR="00E31B98">
        <w:t xml:space="preserve">file è recuperabile dal file xml </w:t>
      </w:r>
      <w:r w:rsidR="005436A1">
        <w:t xml:space="preserve">dal campo </w:t>
      </w:r>
      <w:r w:rsidR="005436A1">
        <w:rPr>
          <w:lang w:eastAsia="en-US"/>
        </w:rPr>
        <w:t>distinta-modello-attivita nome-file</w:t>
      </w:r>
      <w:r w:rsidR="006D3B74">
        <w:rPr>
          <w:lang w:eastAsia="en-US"/>
        </w:rPr>
        <w:t xml:space="preserve"> nel primo modulo che contiene i dati del modello di riepilogo</w:t>
      </w:r>
    </w:p>
    <w:p w14:paraId="00039A15" w14:textId="77777777" w:rsidR="00E31B98" w:rsidRPr="00E31B98" w:rsidRDefault="00E31B98" w:rsidP="00E3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left"/>
        <w:rPr>
          <w:rFonts w:ascii="Courier New" w:hAnsi="Courier New" w:cs="Courier New"/>
          <w:color w:val="auto"/>
          <w:sz w:val="16"/>
          <w:szCs w:val="16"/>
        </w:rPr>
      </w:pPr>
      <w:r w:rsidRPr="00E31B98">
        <w:rPr>
          <w:rFonts w:ascii="Courier New" w:hAnsi="Courier New" w:cs="Courier New"/>
          <w:color w:val="auto"/>
          <w:sz w:val="16"/>
          <w:szCs w:val="16"/>
        </w:rPr>
        <w:t xml:space="preserve">    </w:t>
      </w:r>
      <w:r w:rsidRPr="00E31B98">
        <w:rPr>
          <w:rFonts w:ascii="Courier New" w:hAnsi="Courier New" w:cs="Courier New"/>
          <w:color w:val="808080"/>
          <w:sz w:val="16"/>
          <w:szCs w:val="16"/>
        </w:rPr>
        <w:t>&lt;</w:t>
      </w:r>
      <w:r w:rsidRPr="00E31B98">
        <w:rPr>
          <w:rFonts w:ascii="Courier New" w:hAnsi="Courier New" w:cs="Courier New"/>
          <w:color w:val="569CD6"/>
          <w:sz w:val="16"/>
          <w:szCs w:val="16"/>
        </w:rPr>
        <w:t>struttura</w:t>
      </w:r>
      <w:r w:rsidRPr="00E31B98">
        <w:rPr>
          <w:rFonts w:ascii="Courier New" w:hAnsi="Courier New" w:cs="Courier New"/>
          <w:color w:val="808080"/>
          <w:sz w:val="16"/>
          <w:szCs w:val="16"/>
        </w:rPr>
        <w:t>&gt;</w:t>
      </w:r>
    </w:p>
    <w:p w14:paraId="253AD5AC" w14:textId="77777777" w:rsidR="00E31B98" w:rsidRPr="00E31B98" w:rsidRDefault="00E31B98" w:rsidP="00E3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left"/>
        <w:rPr>
          <w:rFonts w:ascii="Courier New" w:hAnsi="Courier New" w:cs="Courier New"/>
          <w:color w:val="auto"/>
          <w:sz w:val="16"/>
          <w:szCs w:val="16"/>
        </w:rPr>
      </w:pPr>
      <w:r w:rsidRPr="00E31B98">
        <w:rPr>
          <w:rFonts w:ascii="Courier New" w:hAnsi="Courier New" w:cs="Courier New"/>
          <w:color w:val="auto"/>
          <w:sz w:val="16"/>
          <w:szCs w:val="16"/>
        </w:rPr>
        <w:t xml:space="preserve">        </w:t>
      </w:r>
      <w:r w:rsidRPr="00E31B98">
        <w:rPr>
          <w:rFonts w:ascii="Courier New" w:hAnsi="Courier New" w:cs="Courier New"/>
          <w:color w:val="808080"/>
          <w:sz w:val="16"/>
          <w:szCs w:val="16"/>
        </w:rPr>
        <w:t>&lt;</w:t>
      </w:r>
      <w:r w:rsidRPr="00E31B98">
        <w:rPr>
          <w:rFonts w:ascii="Courier New" w:hAnsi="Courier New" w:cs="Courier New"/>
          <w:color w:val="569CD6"/>
          <w:sz w:val="16"/>
          <w:szCs w:val="16"/>
        </w:rPr>
        <w:t>modulo</w:t>
      </w:r>
      <w:r w:rsidRPr="00E31B98">
        <w:rPr>
          <w:rFonts w:ascii="Courier New" w:hAnsi="Courier New" w:cs="Courier New"/>
          <w:color w:val="auto"/>
          <w:sz w:val="16"/>
          <w:szCs w:val="16"/>
        </w:rPr>
        <w:t xml:space="preserve"> </w:t>
      </w:r>
      <w:r w:rsidRPr="00E31B98">
        <w:rPr>
          <w:rFonts w:ascii="Courier New" w:hAnsi="Courier New" w:cs="Courier New"/>
          <w:color w:val="92CAF4"/>
          <w:sz w:val="16"/>
          <w:szCs w:val="16"/>
        </w:rPr>
        <w:t>nome</w:t>
      </w:r>
      <w:r w:rsidRPr="00E31B98">
        <w:rPr>
          <w:rFonts w:ascii="Courier New" w:hAnsi="Courier New" w:cs="Courier New"/>
          <w:color w:val="C0C0C0"/>
          <w:sz w:val="16"/>
          <w:szCs w:val="16"/>
        </w:rPr>
        <w:t>="AAABBB01A01B354D-31082020-1447.210289"</w:t>
      </w:r>
      <w:r w:rsidRPr="00E31B98">
        <w:rPr>
          <w:rFonts w:ascii="Courier New" w:hAnsi="Courier New" w:cs="Courier New"/>
          <w:color w:val="808080"/>
          <w:sz w:val="16"/>
          <w:szCs w:val="16"/>
        </w:rPr>
        <w:t>&gt;</w:t>
      </w:r>
    </w:p>
    <w:p w14:paraId="5D23EA3F" w14:textId="77777777" w:rsidR="00E31B98" w:rsidRPr="00E31B98" w:rsidRDefault="00E31B98" w:rsidP="00E3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left"/>
        <w:rPr>
          <w:rFonts w:ascii="Courier New" w:hAnsi="Courier New" w:cs="Courier New"/>
          <w:b/>
          <w:bCs/>
          <w:color w:val="auto"/>
          <w:sz w:val="16"/>
          <w:szCs w:val="16"/>
        </w:rPr>
      </w:pPr>
      <w:r w:rsidRPr="00E31B98">
        <w:rPr>
          <w:rFonts w:ascii="Courier New" w:hAnsi="Courier New" w:cs="Courier New"/>
          <w:color w:val="auto"/>
          <w:sz w:val="16"/>
          <w:szCs w:val="16"/>
        </w:rPr>
        <w:t xml:space="preserve">           </w:t>
      </w:r>
      <w:r w:rsidRPr="00E31B98">
        <w:rPr>
          <w:rFonts w:ascii="Courier New" w:hAnsi="Courier New" w:cs="Courier New"/>
          <w:b/>
          <w:bCs/>
          <w:color w:val="auto"/>
          <w:sz w:val="16"/>
          <w:szCs w:val="16"/>
        </w:rPr>
        <w:t xml:space="preserve"> </w:t>
      </w:r>
      <w:r w:rsidRPr="00671CF2">
        <w:rPr>
          <w:rFonts w:ascii="Courier New" w:hAnsi="Courier New" w:cs="Courier New"/>
          <w:b/>
          <w:bCs/>
          <w:color w:val="808080"/>
          <w:sz w:val="16"/>
          <w:szCs w:val="16"/>
          <w:highlight w:val="yellow"/>
        </w:rPr>
        <w:t>&lt;</w:t>
      </w:r>
      <w:r w:rsidRPr="00671CF2">
        <w:rPr>
          <w:rFonts w:ascii="Courier New" w:hAnsi="Courier New" w:cs="Courier New"/>
          <w:b/>
          <w:bCs/>
          <w:color w:val="569CD6"/>
          <w:sz w:val="16"/>
          <w:szCs w:val="16"/>
          <w:highlight w:val="yellow"/>
        </w:rPr>
        <w:t>distinta-modello-attivita</w:t>
      </w:r>
      <w:r w:rsidRPr="00671CF2">
        <w:rPr>
          <w:rFonts w:ascii="Courier New" w:hAnsi="Courier New" w:cs="Courier New"/>
          <w:b/>
          <w:bCs/>
          <w:color w:val="auto"/>
          <w:sz w:val="16"/>
          <w:szCs w:val="16"/>
          <w:highlight w:val="yellow"/>
        </w:rPr>
        <w:t xml:space="preserve"> </w:t>
      </w:r>
      <w:r w:rsidRPr="00671CF2">
        <w:rPr>
          <w:rFonts w:ascii="Courier New" w:hAnsi="Courier New" w:cs="Courier New"/>
          <w:b/>
          <w:bCs/>
          <w:color w:val="92CAF4"/>
          <w:sz w:val="16"/>
          <w:szCs w:val="16"/>
          <w:highlight w:val="yellow"/>
        </w:rPr>
        <w:t>nome-file</w:t>
      </w:r>
      <w:r w:rsidRPr="00671CF2">
        <w:rPr>
          <w:rFonts w:ascii="Courier New" w:hAnsi="Courier New" w:cs="Courier New"/>
          <w:b/>
          <w:bCs/>
          <w:color w:val="C0C0C0"/>
          <w:sz w:val="16"/>
          <w:szCs w:val="16"/>
          <w:highlight w:val="yellow"/>
        </w:rPr>
        <w:t>="AAABBB01A01B354D-31082020-1447.210289.mda.pdf"</w:t>
      </w:r>
      <w:r w:rsidRPr="00671CF2">
        <w:rPr>
          <w:rFonts w:ascii="Courier New" w:hAnsi="Courier New" w:cs="Courier New"/>
          <w:b/>
          <w:bCs/>
          <w:color w:val="808080"/>
          <w:sz w:val="16"/>
          <w:szCs w:val="16"/>
          <w:highlight w:val="yellow"/>
        </w:rPr>
        <w:t>&gt;</w:t>
      </w:r>
    </w:p>
    <w:p w14:paraId="45DE547B" w14:textId="77777777" w:rsidR="00E31B98" w:rsidRPr="00E31B98" w:rsidRDefault="00E31B98" w:rsidP="00E3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left"/>
        <w:rPr>
          <w:rFonts w:ascii="Courier New" w:hAnsi="Courier New" w:cs="Courier New"/>
          <w:color w:val="auto"/>
          <w:sz w:val="16"/>
          <w:szCs w:val="16"/>
        </w:rPr>
      </w:pPr>
      <w:r w:rsidRPr="00E31B98">
        <w:rPr>
          <w:rFonts w:ascii="Courier New" w:hAnsi="Courier New" w:cs="Courier New"/>
          <w:color w:val="auto"/>
          <w:sz w:val="16"/>
          <w:szCs w:val="16"/>
        </w:rPr>
        <w:t xml:space="preserve">                </w:t>
      </w:r>
      <w:r w:rsidRPr="00E31B98">
        <w:rPr>
          <w:rFonts w:ascii="Courier New" w:hAnsi="Courier New" w:cs="Courier New"/>
          <w:color w:val="808080"/>
          <w:sz w:val="16"/>
          <w:szCs w:val="16"/>
        </w:rPr>
        <w:t>&lt;</w:t>
      </w:r>
      <w:proofErr w:type="spellStart"/>
      <w:r w:rsidRPr="00E31B98">
        <w:rPr>
          <w:rFonts w:ascii="Courier New" w:hAnsi="Courier New" w:cs="Courier New"/>
          <w:color w:val="569CD6"/>
          <w:sz w:val="16"/>
          <w:szCs w:val="16"/>
        </w:rPr>
        <w:t>mime</w:t>
      </w:r>
      <w:proofErr w:type="spellEnd"/>
      <w:r w:rsidRPr="00E31B98">
        <w:rPr>
          <w:rFonts w:ascii="Courier New" w:hAnsi="Courier New" w:cs="Courier New"/>
          <w:color w:val="808080"/>
          <w:sz w:val="16"/>
          <w:szCs w:val="16"/>
        </w:rPr>
        <w:t>&gt;</w:t>
      </w:r>
      <w:r w:rsidRPr="00E31B98">
        <w:rPr>
          <w:rFonts w:ascii="Courier New" w:hAnsi="Courier New" w:cs="Courier New"/>
          <w:color w:val="auto"/>
          <w:sz w:val="16"/>
          <w:szCs w:val="16"/>
        </w:rPr>
        <w:t>application/pdf</w:t>
      </w:r>
      <w:r w:rsidRPr="00E31B98">
        <w:rPr>
          <w:rFonts w:ascii="Courier New" w:hAnsi="Courier New" w:cs="Courier New"/>
          <w:color w:val="808080"/>
          <w:sz w:val="16"/>
          <w:szCs w:val="16"/>
        </w:rPr>
        <w:t>&lt;/</w:t>
      </w:r>
      <w:proofErr w:type="spellStart"/>
      <w:r w:rsidRPr="00E31B98">
        <w:rPr>
          <w:rFonts w:ascii="Courier New" w:hAnsi="Courier New" w:cs="Courier New"/>
          <w:color w:val="569CD6"/>
          <w:sz w:val="16"/>
          <w:szCs w:val="16"/>
        </w:rPr>
        <w:t>mime</w:t>
      </w:r>
      <w:proofErr w:type="spellEnd"/>
      <w:r w:rsidRPr="00E31B98">
        <w:rPr>
          <w:rFonts w:ascii="Courier New" w:hAnsi="Courier New" w:cs="Courier New"/>
          <w:color w:val="808080"/>
          <w:sz w:val="16"/>
          <w:szCs w:val="16"/>
        </w:rPr>
        <w:t>&gt;</w:t>
      </w:r>
    </w:p>
    <w:p w14:paraId="7D5BCFE4" w14:textId="77777777" w:rsidR="00E31B98" w:rsidRPr="00E31B98" w:rsidRDefault="00E31B98" w:rsidP="00E3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left"/>
        <w:rPr>
          <w:rFonts w:ascii="Courier New" w:hAnsi="Courier New" w:cs="Courier New"/>
          <w:color w:val="auto"/>
          <w:sz w:val="16"/>
          <w:szCs w:val="16"/>
        </w:rPr>
      </w:pPr>
      <w:r w:rsidRPr="00E31B98">
        <w:rPr>
          <w:rFonts w:ascii="Courier New" w:hAnsi="Courier New" w:cs="Courier New"/>
          <w:color w:val="auto"/>
          <w:sz w:val="16"/>
          <w:szCs w:val="16"/>
        </w:rPr>
        <w:t xml:space="preserve">            </w:t>
      </w:r>
      <w:r w:rsidRPr="00E31B98">
        <w:rPr>
          <w:rFonts w:ascii="Courier New" w:hAnsi="Courier New" w:cs="Courier New"/>
          <w:color w:val="808080"/>
          <w:sz w:val="16"/>
          <w:szCs w:val="16"/>
        </w:rPr>
        <w:t>&lt;/</w:t>
      </w:r>
      <w:r w:rsidRPr="00E31B98">
        <w:rPr>
          <w:rFonts w:ascii="Courier New" w:hAnsi="Courier New" w:cs="Courier New"/>
          <w:color w:val="569CD6"/>
          <w:sz w:val="16"/>
          <w:szCs w:val="16"/>
        </w:rPr>
        <w:t>distinta-modello-attivita</w:t>
      </w:r>
      <w:r w:rsidRPr="00E31B98">
        <w:rPr>
          <w:rFonts w:ascii="Courier New" w:hAnsi="Courier New" w:cs="Courier New"/>
          <w:color w:val="808080"/>
          <w:sz w:val="16"/>
          <w:szCs w:val="16"/>
        </w:rPr>
        <w:t>&gt;</w:t>
      </w:r>
    </w:p>
    <w:p w14:paraId="4513AAA1" w14:textId="77777777" w:rsidR="00E31B98" w:rsidRPr="00FD25B8" w:rsidRDefault="00E31B98" w:rsidP="00E31B98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DFDAB8A" w14:textId="7583DD11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Moduli</w:t>
      </w:r>
      <w:r w:rsidR="002332B9" w:rsidRPr="00FD25B8">
        <w:rPr>
          <w:rFonts w:ascii="Arial" w:hAnsi="Arial" w:cs="Arial"/>
          <w:sz w:val="20"/>
          <w:szCs w:val="20"/>
        </w:rPr>
        <w:t>.</w:t>
      </w:r>
      <w:r w:rsidRPr="00FD25B8">
        <w:rPr>
          <w:rFonts w:ascii="Arial" w:hAnsi="Arial" w:cs="Arial"/>
          <w:sz w:val="20"/>
          <w:szCs w:val="20"/>
        </w:rPr>
        <w:t xml:space="preserve"> I moduli PDF compilati e firmati dall’utente</w:t>
      </w:r>
      <w:r w:rsidR="002332B9" w:rsidRPr="00FD25B8">
        <w:rPr>
          <w:rFonts w:ascii="Arial" w:hAnsi="Arial" w:cs="Arial"/>
          <w:sz w:val="20"/>
          <w:szCs w:val="20"/>
        </w:rPr>
        <w:t>.</w:t>
      </w:r>
    </w:p>
    <w:p w14:paraId="47AA998F" w14:textId="358C738F" w:rsidR="003C1A90" w:rsidRPr="00FD25B8" w:rsidRDefault="003C1A90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Allegati</w:t>
      </w:r>
      <w:r w:rsidR="002332B9" w:rsidRPr="00FD25B8">
        <w:rPr>
          <w:rFonts w:ascii="Arial" w:hAnsi="Arial" w:cs="Arial"/>
          <w:sz w:val="20"/>
          <w:szCs w:val="20"/>
        </w:rPr>
        <w:t>.</w:t>
      </w:r>
      <w:r w:rsidRPr="00FD25B8">
        <w:rPr>
          <w:rFonts w:ascii="Arial" w:hAnsi="Arial" w:cs="Arial"/>
          <w:sz w:val="20"/>
          <w:szCs w:val="20"/>
        </w:rPr>
        <w:t xml:space="preserve"> I file allegati dall’utente alla pratica se previsto dalla configurazione dello sportello nell’invio della PEC</w:t>
      </w:r>
      <w:r w:rsidR="001D7505" w:rsidRPr="00FD25B8">
        <w:rPr>
          <w:rFonts w:ascii="Arial" w:hAnsi="Arial" w:cs="Arial"/>
          <w:sz w:val="20"/>
          <w:szCs w:val="20"/>
        </w:rPr>
        <w:t xml:space="preserve">. </w:t>
      </w:r>
    </w:p>
    <w:p w14:paraId="4ADC95F0" w14:textId="0BC96E2E" w:rsidR="00F1109E" w:rsidRPr="00FD25B8" w:rsidRDefault="00F1109E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62" behindDoc="0" locked="0" layoutInCell="1" allowOverlap="1" wp14:anchorId="00DFBCB0" wp14:editId="49949262">
            <wp:simplePos x="0" y="0"/>
            <wp:positionH relativeFrom="column">
              <wp:align>center</wp:align>
            </wp:positionH>
            <wp:positionV relativeFrom="paragraph">
              <wp:posOffset>17145</wp:posOffset>
            </wp:positionV>
            <wp:extent cx="3859200" cy="2268000"/>
            <wp:effectExtent l="0" t="0" r="8255" b="0"/>
            <wp:wrapNone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200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57D8D4" w14:textId="525304FD" w:rsidR="00F1109E" w:rsidRPr="00FD25B8" w:rsidRDefault="00F1109E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57DB6C7" w14:textId="1C267E56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1361C35" w14:textId="26223F69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F8C808D" w14:textId="6DB99F5A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EDF047C" w14:textId="69B7BF43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43773F2" w14:textId="735BF15E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3664A49" w14:textId="776E5E07" w:rsidR="001D7505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01A3464" w14:textId="6858D849" w:rsidR="00911551" w:rsidRDefault="00911551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F48A720" w14:textId="00130591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FCD6950" w14:textId="7E09442C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2C9228BF" w14:textId="1D7291DB" w:rsidR="001D7505" w:rsidRPr="00FD25B8" w:rsidRDefault="003D369B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61" behindDoc="0" locked="0" layoutInCell="1" allowOverlap="1" wp14:anchorId="312CB864" wp14:editId="2B21BF97">
            <wp:simplePos x="0" y="0"/>
            <wp:positionH relativeFrom="column">
              <wp:align>center</wp:align>
            </wp:positionH>
            <wp:positionV relativeFrom="paragraph">
              <wp:posOffset>58666</wp:posOffset>
            </wp:positionV>
            <wp:extent cx="5979600" cy="2361600"/>
            <wp:effectExtent l="0" t="0" r="2540" b="635"/>
            <wp:wrapNone/>
            <wp:docPr id="10" name="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 cstate="print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79600" cy="236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C2329F" w14:textId="5A49D644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DADD009" w14:textId="7012C13C" w:rsidR="003D369B" w:rsidRPr="00FD25B8" w:rsidRDefault="003D369B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A8BFE14" w14:textId="079F12AC" w:rsidR="003D369B" w:rsidRPr="00FD25B8" w:rsidRDefault="003D369B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C9BF5F2" w14:textId="06373E3A" w:rsidR="003D369B" w:rsidRPr="00FD25B8" w:rsidRDefault="003D369B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05AED8C" w14:textId="77777777" w:rsidR="003D369B" w:rsidRPr="00FD25B8" w:rsidRDefault="003D369B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764D421" w14:textId="40DDE558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FAD471A" w14:textId="0D558FD7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1132ECC" w14:textId="0D017194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C0B8765" w14:textId="6DF51B5E" w:rsidR="001D7505" w:rsidRPr="00FD25B8" w:rsidRDefault="001D7505" w:rsidP="001D7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Il servizio restituisce:</w:t>
      </w:r>
    </w:p>
    <w:p w14:paraId="39110C06" w14:textId="3BBD9DFC" w:rsidR="006153BC" w:rsidRPr="00FD25B8" w:rsidRDefault="006153BC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codiceAmministrazione</w:t>
      </w:r>
      <w:proofErr w:type="spellEnd"/>
      <w:r w:rsidRPr="00FD25B8">
        <w:rPr>
          <w:rFonts w:ascii="Arial" w:hAnsi="Arial" w:cs="Arial"/>
          <w:sz w:val="20"/>
          <w:szCs w:val="20"/>
        </w:rPr>
        <w:t>. Codice univoco Amministrazione. Opzionale.</w:t>
      </w:r>
    </w:p>
    <w:p w14:paraId="2D51B3CF" w14:textId="2BC71CFB" w:rsidR="001D7505" w:rsidRPr="00FD25B8" w:rsidRDefault="006153BC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codiceAOO</w:t>
      </w:r>
      <w:proofErr w:type="spellEnd"/>
      <w:r w:rsidR="001D7505" w:rsidRPr="00FD25B8">
        <w:rPr>
          <w:rFonts w:ascii="Arial" w:hAnsi="Arial" w:cs="Arial"/>
          <w:sz w:val="20"/>
          <w:szCs w:val="20"/>
        </w:rPr>
        <w:t xml:space="preserve">. </w:t>
      </w:r>
      <w:r w:rsidRPr="00FD25B8">
        <w:rPr>
          <w:rFonts w:ascii="Arial" w:hAnsi="Arial" w:cs="Arial"/>
          <w:sz w:val="20"/>
          <w:szCs w:val="20"/>
        </w:rPr>
        <w:t>Codice AOO</w:t>
      </w:r>
      <w:r w:rsidR="001D7505" w:rsidRPr="00FD25B8">
        <w:rPr>
          <w:rFonts w:ascii="Arial" w:hAnsi="Arial" w:cs="Arial"/>
          <w:sz w:val="20"/>
          <w:szCs w:val="20"/>
        </w:rPr>
        <w:t>. Opzionale.</w:t>
      </w:r>
    </w:p>
    <w:p w14:paraId="5DD8A584" w14:textId="690BD827" w:rsidR="006153BC" w:rsidRPr="00FD25B8" w:rsidRDefault="0060255C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codice</w:t>
      </w:r>
      <w:r w:rsidR="006153BC" w:rsidRPr="00FD25B8">
        <w:rPr>
          <w:rFonts w:ascii="Arial" w:hAnsi="Arial" w:cs="Arial"/>
          <w:b/>
          <w:sz w:val="20"/>
          <w:szCs w:val="20"/>
        </w:rPr>
        <w:t>Registro</w:t>
      </w:r>
      <w:proofErr w:type="spellEnd"/>
      <w:r w:rsidR="006153BC" w:rsidRPr="00FD25B8">
        <w:rPr>
          <w:rFonts w:ascii="Arial" w:hAnsi="Arial" w:cs="Arial"/>
          <w:sz w:val="20"/>
          <w:szCs w:val="20"/>
        </w:rPr>
        <w:t>. Codice Registro. Opzionale.</w:t>
      </w:r>
    </w:p>
    <w:p w14:paraId="58CDF3B0" w14:textId="584E0508" w:rsidR="006153BC" w:rsidRPr="00FD25B8" w:rsidRDefault="006153BC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numeroProtocollo</w:t>
      </w:r>
      <w:proofErr w:type="spellEnd"/>
      <w:r w:rsidRPr="00FD25B8">
        <w:rPr>
          <w:rFonts w:ascii="Arial" w:hAnsi="Arial" w:cs="Arial"/>
          <w:sz w:val="20"/>
          <w:szCs w:val="20"/>
        </w:rPr>
        <w:t>. Numero di protocollo.</w:t>
      </w:r>
    </w:p>
    <w:p w14:paraId="4423DC06" w14:textId="7EBAA179" w:rsidR="006153BC" w:rsidRPr="00FD25B8" w:rsidRDefault="006153BC" w:rsidP="009B55C3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dataRegistrazione</w:t>
      </w:r>
      <w:proofErr w:type="spellEnd"/>
      <w:r w:rsidRPr="00FD25B8">
        <w:rPr>
          <w:rFonts w:ascii="Arial" w:hAnsi="Arial" w:cs="Arial"/>
          <w:sz w:val="20"/>
          <w:szCs w:val="20"/>
        </w:rPr>
        <w:t>. Data protocollazione.</w:t>
      </w:r>
    </w:p>
    <w:p w14:paraId="7C4450EB" w14:textId="77777777" w:rsidR="003C1A90" w:rsidRPr="00FD25B8" w:rsidRDefault="003C1A90" w:rsidP="006153B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Le specifiche tecniche del servizio sono definite nel file </w:t>
      </w: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xsd</w:t>
      </w:r>
      <w:proofErr w:type="spellEnd"/>
      <w:r w:rsidRPr="00FD25B8">
        <w:rPr>
          <w:rFonts w:ascii="Arial" w:hAnsi="Arial" w:cs="Arial"/>
          <w:i/>
          <w:color w:val="000000"/>
          <w:sz w:val="20"/>
          <w:szCs w:val="20"/>
        </w:rPr>
        <w:t xml:space="preserve"> 02-ServiziProtocollazionePratiche.xsd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allegato.</w:t>
      </w:r>
    </w:p>
    <w:p w14:paraId="568ECC9C" w14:textId="77777777" w:rsidR="003C1A90" w:rsidRPr="00FD25B8" w:rsidRDefault="003C1A90" w:rsidP="00A51771">
      <w:pPr>
        <w:pStyle w:val="Titolo1"/>
      </w:pPr>
      <w:bookmarkStart w:id="39" w:name="_Toc532422149"/>
      <w:bookmarkStart w:id="40" w:name="_Toc45294043"/>
      <w:r w:rsidRPr="00FD25B8">
        <w:t>Estrazione dati pratica</w:t>
      </w:r>
      <w:bookmarkEnd w:id="39"/>
      <w:bookmarkEnd w:id="40"/>
    </w:p>
    <w:p w14:paraId="3F4C6E43" w14:textId="1F4AF919" w:rsidR="003C1A90" w:rsidRPr="00FD25B8" w:rsidRDefault="003C1A90" w:rsidP="00C97B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Il sistema </w:t>
      </w:r>
      <w:r w:rsidR="00B6532A" w:rsidRPr="00FD25B8">
        <w:rPr>
          <w:rFonts w:ascii="Arial" w:hAnsi="Arial" w:cs="Arial"/>
          <w:color w:val="000000"/>
          <w:sz w:val="20"/>
          <w:szCs w:val="20"/>
        </w:rPr>
        <w:t>espone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i seguenti servizi:</w:t>
      </w:r>
    </w:p>
    <w:p w14:paraId="722EE843" w14:textId="1A42E84F" w:rsidR="003C1A90" w:rsidRPr="00FD25B8" w:rsidRDefault="003C1A90" w:rsidP="009B55C3">
      <w:pPr>
        <w:pStyle w:val="NormaleWeb"/>
        <w:numPr>
          <w:ilvl w:val="0"/>
          <w:numId w:val="29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getListaPratiche</w:t>
      </w:r>
      <w:r w:rsidR="00B6532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3DB99496" w14:textId="5FC64D22" w:rsidR="003C1A90" w:rsidRPr="00FD25B8" w:rsidRDefault="003C1A90" w:rsidP="009B55C3">
      <w:pPr>
        <w:pStyle w:val="NormaleWeb"/>
        <w:numPr>
          <w:ilvl w:val="0"/>
          <w:numId w:val="29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getListaPareriPratica</w:t>
      </w:r>
      <w:r w:rsidR="00B6532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4393FB60" w14:textId="77777777" w:rsidR="005004C8" w:rsidRPr="00FD25B8" w:rsidRDefault="005004C8" w:rsidP="009B55C3">
      <w:pPr>
        <w:pStyle w:val="NormaleWeb"/>
        <w:numPr>
          <w:ilvl w:val="0"/>
          <w:numId w:val="29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getListaComunicazioniPratica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148AF09C" w14:textId="77777777" w:rsidR="005004C8" w:rsidRPr="00FD25B8" w:rsidRDefault="005004C8" w:rsidP="009B55C3">
      <w:pPr>
        <w:pStyle w:val="NormaleWeb"/>
        <w:numPr>
          <w:ilvl w:val="0"/>
          <w:numId w:val="29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getListaModuliPratica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47D00F25" w14:textId="77777777" w:rsidR="005004C8" w:rsidRPr="00FD25B8" w:rsidRDefault="005004C8" w:rsidP="009B55C3">
      <w:pPr>
        <w:pStyle w:val="NormaleWeb"/>
        <w:numPr>
          <w:ilvl w:val="0"/>
          <w:numId w:val="29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getListaAllegatiPratica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14587AE4" w14:textId="5A81FCE7" w:rsidR="005004C8" w:rsidRPr="00FD25B8" w:rsidRDefault="005004C8" w:rsidP="009B55C3">
      <w:pPr>
        <w:pStyle w:val="NormaleWeb"/>
        <w:numPr>
          <w:ilvl w:val="0"/>
          <w:numId w:val="29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getDatiPratica;</w:t>
      </w:r>
    </w:p>
    <w:p w14:paraId="1386145D" w14:textId="289A56C2" w:rsidR="003C1A90" w:rsidRPr="00FD25B8" w:rsidRDefault="003C1A90" w:rsidP="009B55C3">
      <w:pPr>
        <w:pStyle w:val="NormaleWeb"/>
        <w:numPr>
          <w:ilvl w:val="0"/>
          <w:numId w:val="29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getParerePratica</w:t>
      </w:r>
      <w:proofErr w:type="spellEnd"/>
      <w:r w:rsidR="00B6532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25EB7C69" w14:textId="43FF0E5E" w:rsidR="003C1A90" w:rsidRPr="00FD25B8" w:rsidRDefault="003C1A90" w:rsidP="009B55C3">
      <w:pPr>
        <w:pStyle w:val="NormaleWeb"/>
        <w:numPr>
          <w:ilvl w:val="0"/>
          <w:numId w:val="29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getComunicazionePratica</w:t>
      </w:r>
      <w:proofErr w:type="spellEnd"/>
      <w:r w:rsidR="00B6532A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56108283" w14:textId="2FF2A531" w:rsidR="003C1A90" w:rsidRPr="00FD25B8" w:rsidRDefault="003C1A90" w:rsidP="009B55C3">
      <w:pPr>
        <w:pStyle w:val="NormaleWeb"/>
        <w:numPr>
          <w:ilvl w:val="0"/>
          <w:numId w:val="29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getModuloPratica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6C8DB05C" w14:textId="5C1BDC51" w:rsidR="003C1A90" w:rsidRPr="00FD25B8" w:rsidRDefault="003C1A90" w:rsidP="009B55C3">
      <w:pPr>
        <w:pStyle w:val="NormaleWeb"/>
        <w:numPr>
          <w:ilvl w:val="0"/>
          <w:numId w:val="29"/>
        </w:numPr>
        <w:spacing w:before="0" w:beforeAutospacing="0" w:after="0" w:afterAutospacing="0" w:line="300" w:lineRule="exact"/>
        <w:ind w:left="357" w:hanging="357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getAllegatoPratica</w:t>
      </w:r>
      <w:proofErr w:type="spellEnd"/>
      <w:r w:rsidR="00B6532A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20F338DB" w14:textId="40800038" w:rsidR="003C1A90" w:rsidRDefault="003C1A90" w:rsidP="00C97B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Le specifiche tecniche dei servizi sono definite nel file </w:t>
      </w: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xsd</w:t>
      </w:r>
      <w:proofErr w:type="spellEnd"/>
      <w:r w:rsidRPr="00FD25B8">
        <w:rPr>
          <w:rFonts w:ascii="Arial" w:hAnsi="Arial" w:cs="Arial"/>
          <w:i/>
          <w:color w:val="000000"/>
          <w:sz w:val="20"/>
          <w:szCs w:val="20"/>
        </w:rPr>
        <w:t xml:space="preserve"> 03-ServiziEstrazioneDati.xsd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allegato.</w:t>
      </w:r>
    </w:p>
    <w:p w14:paraId="3E14DC06" w14:textId="77777777" w:rsidR="00F349BD" w:rsidRPr="00E609D7" w:rsidRDefault="00F349BD" w:rsidP="00F349BD"/>
    <w:p w14:paraId="41499517" w14:textId="77777777" w:rsidR="00F349BD" w:rsidRPr="00124CC9" w:rsidRDefault="00F349BD" w:rsidP="00F349BD">
      <w:pPr>
        <w:rPr>
          <w:b/>
        </w:rPr>
      </w:pPr>
      <w:r w:rsidRPr="00124CC9">
        <w:rPr>
          <w:b/>
        </w:rPr>
        <w:t>Per creare la chiamata corretta ricordarsi che:</w:t>
      </w:r>
    </w:p>
    <w:p w14:paraId="3EE97510" w14:textId="7F6393F8" w:rsidR="00F349BD" w:rsidRPr="00124CC9" w:rsidRDefault="00F349BD" w:rsidP="00F349BD">
      <w:pPr>
        <w:pStyle w:val="Paragrafoelenco"/>
        <w:numPr>
          <w:ilvl w:val="0"/>
          <w:numId w:val="41"/>
        </w:numPr>
        <w:spacing w:after="0" w:line="276" w:lineRule="auto"/>
        <w:jc w:val="left"/>
        <w:rPr>
          <w:b/>
        </w:rPr>
      </w:pPr>
      <w:r w:rsidRPr="00124CC9">
        <w:rPr>
          <w:b/>
        </w:rPr>
        <w:t>i parametri delle richieste JSON usano sempre lo stesso standard (</w:t>
      </w:r>
      <w:proofErr w:type="spellStart"/>
      <w:r w:rsidRPr="00124CC9">
        <w:rPr>
          <w:b/>
        </w:rPr>
        <w:t>idEnte</w:t>
      </w:r>
      <w:proofErr w:type="spellEnd"/>
      <w:r w:rsidRPr="00124CC9">
        <w:rPr>
          <w:b/>
        </w:rPr>
        <w:t xml:space="preserve">, </w:t>
      </w:r>
      <w:proofErr w:type="spellStart"/>
      <w:r w:rsidRPr="00124CC9">
        <w:rPr>
          <w:b/>
        </w:rPr>
        <w:t>idSportello</w:t>
      </w:r>
      <w:proofErr w:type="spellEnd"/>
      <w:r w:rsidRPr="00124CC9">
        <w:rPr>
          <w:b/>
        </w:rPr>
        <w:t>) iniz</w:t>
      </w:r>
      <w:r w:rsidR="00124CC9">
        <w:rPr>
          <w:b/>
        </w:rPr>
        <w:t>i</w:t>
      </w:r>
      <w:r w:rsidRPr="00124CC9">
        <w:rPr>
          <w:b/>
        </w:rPr>
        <w:t>ando in minuscolo e senza simboli strani</w:t>
      </w:r>
    </w:p>
    <w:p w14:paraId="1D3CBB42" w14:textId="77777777" w:rsidR="00F349BD" w:rsidRPr="00124CC9" w:rsidRDefault="00F349BD" w:rsidP="00F349BD">
      <w:pPr>
        <w:pStyle w:val="Paragrafoelenco"/>
        <w:numPr>
          <w:ilvl w:val="0"/>
          <w:numId w:val="41"/>
        </w:numPr>
        <w:spacing w:after="0" w:line="276" w:lineRule="auto"/>
        <w:rPr>
          <w:b/>
        </w:rPr>
      </w:pPr>
      <w:r w:rsidRPr="00124CC9">
        <w:rPr>
          <w:b/>
        </w:rPr>
        <w:t xml:space="preserve">le liste sono rappresentate con un elemento principale sempre in minuscolo, pluralizzato secondo le regole della lingua inglese (es. </w:t>
      </w:r>
      <w:proofErr w:type="spellStart"/>
      <w:r w:rsidRPr="00124CC9">
        <w:rPr>
          <w:b/>
        </w:rPr>
        <w:t>procedimentis</w:t>
      </w:r>
      <w:proofErr w:type="spellEnd"/>
      <w:r w:rsidRPr="00124CC9">
        <w:rPr>
          <w:b/>
        </w:rPr>
        <w:t xml:space="preserve"> e </w:t>
      </w:r>
      <w:proofErr w:type="spellStart"/>
      <w:r w:rsidRPr="00124CC9">
        <w:rPr>
          <w:b/>
        </w:rPr>
        <w:t>interventis</w:t>
      </w:r>
      <w:proofErr w:type="spellEnd"/>
      <w:r w:rsidRPr="00124CC9">
        <w:rPr>
          <w:b/>
        </w:rPr>
        <w:t>) che contiene un array dei singoli elementi</w:t>
      </w:r>
    </w:p>
    <w:p w14:paraId="09954215" w14:textId="77777777" w:rsidR="00F349BD" w:rsidRPr="00124CC9" w:rsidRDefault="00F349BD" w:rsidP="00C97B8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76AC9105" w14:textId="77777777" w:rsidR="003C1A90" w:rsidRPr="00FD25B8" w:rsidRDefault="003C1A90" w:rsidP="00F05247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41" w:name="__RefHeading__1109_944489176"/>
      <w:bookmarkStart w:id="42" w:name="_Toc532422150"/>
      <w:bookmarkStart w:id="43" w:name="_Toc45294044"/>
      <w:r w:rsidRPr="00FD25B8">
        <w:rPr>
          <w:rFonts w:ascii="Arial" w:hAnsi="Arial" w:cs="Arial"/>
        </w:rPr>
        <w:t>Servizio getListaPratiche</w:t>
      </w:r>
      <w:bookmarkEnd w:id="41"/>
      <w:bookmarkEnd w:id="42"/>
      <w:bookmarkEnd w:id="43"/>
    </w:p>
    <w:p w14:paraId="55446C6B" w14:textId="53B445A3" w:rsidR="003C1A90" w:rsidRPr="00FD25B8" w:rsidRDefault="003C1A90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Restituisce l’elenco delle pratiche nel quale l’Ente richiedente è coinvolto o in quanto Sportello o in quanto Ente Terzo destinatario di endoprocedimenti. </w:t>
      </w:r>
    </w:p>
    <w:p w14:paraId="0C084828" w14:textId="77777777" w:rsidR="00857EA7" w:rsidRPr="00FD25B8" w:rsidRDefault="00857EA7" w:rsidP="00857EA7"/>
    <w:p w14:paraId="62969FB9" w14:textId="3D62A2B1" w:rsidR="00857EA7" w:rsidRPr="00FD25B8" w:rsidRDefault="00857EA7" w:rsidP="00857EA7">
      <w:r w:rsidRPr="00FD25B8">
        <w:t>URL ambiente di produzione</w:t>
      </w:r>
    </w:p>
    <w:p w14:paraId="7D8220B1" w14:textId="0E4DAF2F" w:rsidR="00857EA7" w:rsidRPr="00FD25B8" w:rsidRDefault="00301725" w:rsidP="00857EA7">
      <w:pPr>
        <w:pStyle w:val="NormaleWeb"/>
        <w:spacing w:before="120" w:beforeAutospacing="0" w:after="0" w:afterAutospacing="0" w:line="300" w:lineRule="exact"/>
        <w:jc w:val="both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52" w:history="1">
        <w:r w:rsidR="00857EA7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</w:t>
        </w:r>
      </w:hyperlink>
      <w:r w:rsidR="00857EA7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protocollazione/</w:t>
      </w:r>
      <w:hyperlink r:id="rId53" w:history="1">
        <w:r w:rsidR="00857EA7" w:rsidRPr="00FD25B8">
          <w:rPr>
            <w:rStyle w:val="Collegamentoipertestuale"/>
            <w:rFonts w:ascii="Arial" w:hAnsi="Arial" w:cs="Arial"/>
            <w:sz w:val="18"/>
            <w:szCs w:val="18"/>
          </w:rPr>
          <w:t>getListaPratiche</w:t>
        </w:r>
      </w:hyperlink>
    </w:p>
    <w:p w14:paraId="3F5FECB3" w14:textId="77777777" w:rsidR="00857EA7" w:rsidRPr="00FD25B8" w:rsidRDefault="00857EA7" w:rsidP="00857EA7"/>
    <w:p w14:paraId="5E085C47" w14:textId="77777777" w:rsidR="00857EA7" w:rsidRPr="00FD25B8" w:rsidRDefault="00857EA7" w:rsidP="00857EA7">
      <w:r w:rsidRPr="00FD25B8">
        <w:t>URL ambiente di pre-produzione</w:t>
      </w:r>
    </w:p>
    <w:p w14:paraId="363B6D4A" w14:textId="77777777" w:rsidR="00857EA7" w:rsidRPr="00FD25B8" w:rsidRDefault="00857EA7" w:rsidP="00857EA7">
      <w:pPr>
        <w:pStyle w:val="NormaleWeb"/>
        <w:spacing w:before="120" w:beforeAutospacing="0" w:after="0" w:afterAutospacing="0" w:line="300" w:lineRule="exact"/>
        <w:jc w:val="both"/>
        <w:rPr>
          <w:rStyle w:val="Collegamentoipertestuale"/>
          <w:rFonts w:ascii="Arial" w:hAnsi="Arial" w:cs="Arial"/>
          <w:color w:val="116699"/>
          <w:sz w:val="18"/>
          <w:szCs w:val="18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https://195.130.213.151/suape-gestione-praticaFE/services/protocollazione/</w:t>
      </w:r>
      <w:hyperlink r:id="rId54" w:history="1">
        <w:r w:rsidRPr="00FD25B8">
          <w:rPr>
            <w:rStyle w:val="Collegamentoipertestuale"/>
            <w:rFonts w:ascii="Arial" w:hAnsi="Arial" w:cs="Arial"/>
            <w:sz w:val="18"/>
            <w:szCs w:val="18"/>
          </w:rPr>
          <w:t>getListaPratiche</w:t>
        </w:r>
      </w:hyperlink>
    </w:p>
    <w:p w14:paraId="3D002B99" w14:textId="77777777" w:rsidR="003C1A90" w:rsidRPr="00FD25B8" w:rsidRDefault="003C1A90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Parametri in ingresso aggiuntivi:</w:t>
      </w:r>
    </w:p>
    <w:p w14:paraId="4A95678B" w14:textId="7AA84941" w:rsidR="003C1A90" w:rsidRPr="00FD25B8" w:rsidRDefault="003C1A90" w:rsidP="009B55C3">
      <w:pPr>
        <w:pStyle w:val="NormaleWeb"/>
        <w:numPr>
          <w:ilvl w:val="0"/>
          <w:numId w:val="30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DataInoltroDa</w:t>
      </w:r>
      <w:proofErr w:type="spellEnd"/>
      <w:r w:rsidR="00EA5DF3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Data iniziale del periodo di inoltro di interesse.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097AE3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60B22CF7" w14:textId="55AB5BDC" w:rsidR="003C1A90" w:rsidRPr="00FD25B8" w:rsidRDefault="003C1A90" w:rsidP="009B55C3">
      <w:pPr>
        <w:pStyle w:val="NormaleWeb"/>
        <w:numPr>
          <w:ilvl w:val="0"/>
          <w:numId w:val="30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DataInoltroA</w:t>
      </w:r>
      <w:proofErr w:type="spellEnd"/>
      <w:r w:rsidR="00EA5DF3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Data finale del periodo di inoltro di interesse.</w:t>
      </w:r>
    </w:p>
    <w:p w14:paraId="2E73E808" w14:textId="76629E69" w:rsidR="003C1A90" w:rsidRPr="00FD25B8" w:rsidRDefault="003C1A90" w:rsidP="009B55C3">
      <w:pPr>
        <w:pStyle w:val="NormaleWeb"/>
        <w:numPr>
          <w:ilvl w:val="0"/>
          <w:numId w:val="30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r w:rsidRPr="00FD25B8">
        <w:rPr>
          <w:rFonts w:ascii="Arial" w:hAnsi="Arial" w:cs="Arial"/>
          <w:color w:val="000000"/>
          <w:sz w:val="20"/>
          <w:szCs w:val="20"/>
        </w:rPr>
        <w:t>I</w:t>
      </w: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ntervent</w:t>
      </w:r>
      <w:r w:rsidRPr="00FD25B8">
        <w:rPr>
          <w:rFonts w:ascii="Arial" w:hAnsi="Arial" w:cs="Arial"/>
          <w:color w:val="000000"/>
          <w:sz w:val="20"/>
          <w:szCs w:val="20"/>
        </w:rPr>
        <w:t>i</w:t>
      </w:r>
      <w:r w:rsidR="00EA5DF3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Elenco degli interventi di interesse.</w:t>
      </w:r>
    </w:p>
    <w:p w14:paraId="2F994EC1" w14:textId="58D4CCB3" w:rsidR="003C1A90" w:rsidRPr="00FD25B8" w:rsidRDefault="003C1A90" w:rsidP="009B55C3">
      <w:pPr>
        <w:pStyle w:val="NormaleWeb"/>
        <w:numPr>
          <w:ilvl w:val="0"/>
          <w:numId w:val="30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Settori</w:t>
      </w:r>
      <w:r w:rsidR="00EA5DF3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Elenco degli ambiti di intervento.</w:t>
      </w:r>
    </w:p>
    <w:p w14:paraId="276EFF68" w14:textId="036AC561" w:rsidR="003C1A90" w:rsidRPr="00FD25B8" w:rsidRDefault="003C1A90" w:rsidP="009B55C3">
      <w:pPr>
        <w:pStyle w:val="NormaleWeb"/>
        <w:numPr>
          <w:ilvl w:val="0"/>
          <w:numId w:val="31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Endoprocedimenti</w:t>
      </w:r>
      <w:r w:rsidR="00EA5DF3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Elenco degli endoprocedimenti</w:t>
      </w:r>
      <w:r w:rsidR="00F05247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68490295" w14:textId="49F6BD17" w:rsidR="003C1A90" w:rsidRPr="00FD25B8" w:rsidRDefault="003C1A90" w:rsidP="009B55C3">
      <w:pPr>
        <w:pStyle w:val="NormaleWeb"/>
        <w:numPr>
          <w:ilvl w:val="0"/>
          <w:numId w:val="31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IdProcedimento</w:t>
      </w:r>
      <w:proofErr w:type="spellEnd"/>
      <w:r w:rsidR="00EA5DF3" w:rsidRPr="00FD25B8">
        <w:rPr>
          <w:rFonts w:ascii="Arial" w:hAnsi="Arial" w:cs="Arial"/>
          <w:color w:val="000000"/>
          <w:sz w:val="20"/>
          <w:szCs w:val="20"/>
        </w:rPr>
        <w:t>. T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ipologia di procedimento (autocertificazione a 0 gg…). </w:t>
      </w:r>
    </w:p>
    <w:p w14:paraId="53F50B1C" w14:textId="1A8870F8" w:rsidR="003C1A90" w:rsidRPr="00FD25B8" w:rsidRDefault="003C1A90" w:rsidP="009B55C3">
      <w:pPr>
        <w:pStyle w:val="NormaleWeb"/>
        <w:numPr>
          <w:ilvl w:val="0"/>
          <w:numId w:val="31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DataModificaDa</w:t>
      </w:r>
      <w:proofErr w:type="spellEnd"/>
      <w:r w:rsidR="00EA5DF3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Data iniziale del periodo di ultima modifica.</w:t>
      </w:r>
    </w:p>
    <w:p w14:paraId="7AB80A1C" w14:textId="38B096C5" w:rsidR="003C1A90" w:rsidRPr="00FD25B8" w:rsidRDefault="003C1A90" w:rsidP="009B55C3">
      <w:pPr>
        <w:pStyle w:val="NormaleWeb"/>
        <w:numPr>
          <w:ilvl w:val="0"/>
          <w:numId w:val="31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DataModificaA</w:t>
      </w:r>
      <w:proofErr w:type="spellEnd"/>
      <w:r w:rsidR="00EA5DF3" w:rsidRPr="00FD25B8">
        <w:rPr>
          <w:rFonts w:ascii="Arial" w:hAnsi="Arial" w:cs="Arial"/>
          <w:bCs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Data finale del periodo di ultima modifica.</w:t>
      </w:r>
    </w:p>
    <w:p w14:paraId="0168C551" w14:textId="6A788F13" w:rsidR="003C1A90" w:rsidRPr="00FD25B8" w:rsidRDefault="003C1A90" w:rsidP="009B55C3">
      <w:pPr>
        <w:pStyle w:val="NormaleWeb"/>
        <w:numPr>
          <w:ilvl w:val="0"/>
          <w:numId w:val="31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Stato</w:t>
      </w:r>
      <w:r w:rsidR="00EA5DF3" w:rsidRPr="00FD25B8">
        <w:rPr>
          <w:rFonts w:ascii="Arial" w:hAnsi="Arial" w:cs="Arial"/>
          <w:bCs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Stato della pratica. </w:t>
      </w:r>
    </w:p>
    <w:p w14:paraId="2B6672B1" w14:textId="13C2CAD0" w:rsidR="003C1A90" w:rsidRPr="00FD25B8" w:rsidRDefault="0060255C" w:rsidP="009B55C3">
      <w:pPr>
        <w:pStyle w:val="NormaleWeb"/>
        <w:numPr>
          <w:ilvl w:val="0"/>
          <w:numId w:val="31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e</w:t>
      </w:r>
      <w:r w:rsidR="003C1A90" w:rsidRPr="00FD25B8">
        <w:rPr>
          <w:rFonts w:ascii="Arial" w:hAnsi="Arial" w:cs="Arial"/>
          <w:b/>
          <w:bCs/>
          <w:color w:val="000000"/>
          <w:sz w:val="20"/>
          <w:szCs w:val="20"/>
        </w:rPr>
        <w:t>sitoParere</w:t>
      </w:r>
      <w:proofErr w:type="spellEnd"/>
      <w:r w:rsidR="00EA5DF3" w:rsidRPr="00FD25B8">
        <w:rPr>
          <w:rFonts w:ascii="Arial" w:hAnsi="Arial" w:cs="Arial"/>
          <w:color w:val="000000"/>
          <w:sz w:val="20"/>
          <w:szCs w:val="20"/>
        </w:rPr>
        <w:t>.</w:t>
      </w:r>
      <w:r w:rsidR="003C1A90" w:rsidRPr="00FD25B8">
        <w:rPr>
          <w:rFonts w:ascii="Arial" w:hAnsi="Arial" w:cs="Arial"/>
          <w:color w:val="000000"/>
          <w:sz w:val="20"/>
          <w:szCs w:val="20"/>
        </w:rPr>
        <w:t xml:space="preserve"> Esito del parere. </w:t>
      </w:r>
    </w:p>
    <w:p w14:paraId="144AC7F9" w14:textId="085E54F6" w:rsidR="003C1A90" w:rsidRPr="00FD25B8" w:rsidRDefault="0060255C" w:rsidP="009B55C3">
      <w:pPr>
        <w:pStyle w:val="NormaleWeb"/>
        <w:numPr>
          <w:ilvl w:val="0"/>
          <w:numId w:val="31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c</w:t>
      </w:r>
      <w:r w:rsidR="003C1A90" w:rsidRPr="00FD25B8">
        <w:rPr>
          <w:rFonts w:ascii="Arial" w:hAnsi="Arial" w:cs="Arial"/>
          <w:b/>
          <w:bCs/>
          <w:color w:val="000000"/>
          <w:sz w:val="20"/>
          <w:szCs w:val="20"/>
        </w:rPr>
        <w:t>odiceIstat</w:t>
      </w:r>
      <w:proofErr w:type="spellEnd"/>
      <w:r w:rsidR="00EA5DF3" w:rsidRPr="00FD25B8">
        <w:rPr>
          <w:rFonts w:ascii="Arial" w:hAnsi="Arial" w:cs="Arial"/>
          <w:bCs/>
          <w:color w:val="000000"/>
          <w:sz w:val="20"/>
          <w:szCs w:val="20"/>
        </w:rPr>
        <w:t>.</w:t>
      </w:r>
      <w:r w:rsidR="003C1A90" w:rsidRPr="00FD25B8">
        <w:rPr>
          <w:rFonts w:ascii="Arial" w:hAnsi="Arial" w:cs="Arial"/>
          <w:color w:val="000000"/>
          <w:sz w:val="20"/>
          <w:szCs w:val="20"/>
        </w:rPr>
        <w:t xml:space="preserve"> Codice Istat del comune prevalente.</w:t>
      </w:r>
    </w:p>
    <w:p w14:paraId="13E64801" w14:textId="73B6C7E3" w:rsidR="003C1A90" w:rsidRPr="00FD25B8" w:rsidRDefault="003C1A90" w:rsidP="009B55C3">
      <w:pPr>
        <w:pStyle w:val="NormaleWeb"/>
        <w:numPr>
          <w:ilvl w:val="0"/>
          <w:numId w:val="31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IdSportello</w:t>
      </w:r>
      <w:proofErr w:type="spellEnd"/>
      <w:r w:rsidR="00EA5DF3" w:rsidRPr="00FD25B8">
        <w:rPr>
          <w:rFonts w:ascii="Arial" w:hAnsi="Arial" w:cs="Arial"/>
          <w:bCs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Sportello di destinazione. </w:t>
      </w:r>
    </w:p>
    <w:p w14:paraId="79418382" w14:textId="4446DF61" w:rsidR="003C1A90" w:rsidRPr="00FD25B8" w:rsidRDefault="003C1A90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Il </w:t>
      </w:r>
      <w:r w:rsidR="00F05247" w:rsidRPr="00FD25B8">
        <w:rPr>
          <w:rFonts w:ascii="Arial" w:hAnsi="Arial" w:cs="Arial"/>
          <w:color w:val="000000"/>
          <w:sz w:val="20"/>
          <w:szCs w:val="20"/>
        </w:rPr>
        <w:t>servizio r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estituisce l’elenco delle pratiche che soddisfano tutti i criteri di ricerca specificati nella </w:t>
      </w:r>
      <w:r w:rsidR="00751072" w:rsidRPr="00FD25B8">
        <w:rPr>
          <w:rFonts w:ascii="Arial" w:hAnsi="Arial" w:cs="Arial"/>
          <w:color w:val="000000"/>
          <w:sz w:val="20"/>
          <w:szCs w:val="20"/>
        </w:rPr>
        <w:t>richiesta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2598A941" w14:textId="035D4FC5" w:rsidR="000B3DA9" w:rsidRPr="00FD25B8" w:rsidRDefault="003C1A90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17E9BEAB" w14:textId="77777777" w:rsidR="000B3DA9" w:rsidRPr="00FD25B8" w:rsidRDefault="000B3DA9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75CE406" w14:textId="108CCBE0" w:rsidR="00751072" w:rsidRPr="00FD25B8" w:rsidRDefault="00F1109E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63" behindDoc="0" locked="0" layoutInCell="1" allowOverlap="1" wp14:anchorId="22982FF8" wp14:editId="43B37775">
            <wp:simplePos x="0" y="0"/>
            <wp:positionH relativeFrom="column">
              <wp:align>center</wp:align>
            </wp:positionH>
            <wp:positionV relativeFrom="paragraph">
              <wp:posOffset>-53340</wp:posOffset>
            </wp:positionV>
            <wp:extent cx="4597200" cy="5266800"/>
            <wp:effectExtent l="0" t="0" r="0" b="0"/>
            <wp:wrapNone/>
            <wp:docPr id="66" name="Immagin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97200" cy="52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9BA348" w14:textId="169C9856" w:rsidR="00751072" w:rsidRPr="00FD25B8" w:rsidRDefault="00751072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FDF45F4" w14:textId="13AFC0B0" w:rsidR="00F1109E" w:rsidRPr="00FD25B8" w:rsidRDefault="00F1109E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5B2FAF3" w14:textId="77777777" w:rsidR="00F1109E" w:rsidRPr="00FD25B8" w:rsidRDefault="00F1109E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ADEAD51" w14:textId="4DBF6A1B" w:rsidR="00751072" w:rsidRPr="00FD25B8" w:rsidRDefault="00751072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EC2ACED" w14:textId="2F476DD8" w:rsidR="00751072" w:rsidRPr="00FD25B8" w:rsidRDefault="00751072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24DD4D4" w14:textId="5EEAAF4B" w:rsidR="00F1109E" w:rsidRPr="00FD25B8" w:rsidRDefault="00F1109E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C53A7C3" w14:textId="77777777" w:rsidR="00F1109E" w:rsidRPr="00FD25B8" w:rsidRDefault="00F1109E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A775F9D" w14:textId="42AEC3DA" w:rsidR="00751072" w:rsidRPr="00FD25B8" w:rsidRDefault="00751072" w:rsidP="00F0524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8095F89" w14:textId="6971313D" w:rsidR="003C1A90" w:rsidRPr="00FD25B8" w:rsidRDefault="003C1A90" w:rsidP="0075107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AA2CF1B" w14:textId="77777777" w:rsidR="003C1A90" w:rsidRPr="00FD25B8" w:rsidRDefault="003C1A90" w:rsidP="0075107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5B4AB26" w14:textId="77777777" w:rsidR="00751072" w:rsidRPr="00FD25B8" w:rsidRDefault="00751072" w:rsidP="0075107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6CDA8E2" w14:textId="77777777" w:rsidR="00751072" w:rsidRPr="00FD25B8" w:rsidRDefault="00751072" w:rsidP="0075107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197727B" w14:textId="77777777" w:rsidR="00751072" w:rsidRPr="00FD25B8" w:rsidRDefault="00751072" w:rsidP="0075107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B87BF15" w14:textId="77777777" w:rsidR="00751072" w:rsidRPr="00FD25B8" w:rsidRDefault="00751072" w:rsidP="0075107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0F9C579" w14:textId="77777777" w:rsidR="00751072" w:rsidRPr="00FD25B8" w:rsidRDefault="00751072" w:rsidP="0075107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244366A" w14:textId="77777777" w:rsidR="00751072" w:rsidRPr="00FD25B8" w:rsidRDefault="00751072" w:rsidP="0075107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4A58819" w14:textId="77777777" w:rsidR="00751072" w:rsidRPr="00FD25B8" w:rsidRDefault="00751072" w:rsidP="0075107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E29613D" w14:textId="77777777" w:rsidR="00751072" w:rsidRPr="00FD25B8" w:rsidRDefault="00751072" w:rsidP="0075107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DC47898" w14:textId="77777777" w:rsidR="00751072" w:rsidRPr="00FD25B8" w:rsidRDefault="00751072" w:rsidP="0075107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2F00B77" w14:textId="01AF36B4" w:rsidR="003C1A90" w:rsidRPr="00FD25B8" w:rsidRDefault="003C1A90" w:rsidP="00B6532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Risposta:</w:t>
      </w:r>
    </w:p>
    <w:p w14:paraId="5842AF26" w14:textId="20165106" w:rsidR="003C1A90" w:rsidRPr="00FD25B8" w:rsidRDefault="00B6532A" w:rsidP="00B6532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64" behindDoc="0" locked="0" layoutInCell="1" allowOverlap="1" wp14:anchorId="793DB733" wp14:editId="76002BDD">
            <wp:simplePos x="0" y="0"/>
            <wp:positionH relativeFrom="column">
              <wp:align>center</wp:align>
            </wp:positionH>
            <wp:positionV relativeFrom="paragraph">
              <wp:posOffset>47871</wp:posOffset>
            </wp:positionV>
            <wp:extent cx="3780000" cy="1076400"/>
            <wp:effectExtent l="0" t="0" r="0" b="0"/>
            <wp:wrapNone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10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C752DA" w14:textId="5EC0710F" w:rsidR="00B6532A" w:rsidRPr="00FD25B8" w:rsidRDefault="00B6532A" w:rsidP="00B6532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ED8720F" w14:textId="09CA4EBB" w:rsidR="00B6532A" w:rsidRPr="00FD25B8" w:rsidRDefault="00B6532A" w:rsidP="00B6532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3B19C14" w14:textId="77777777" w:rsidR="002F75DD" w:rsidRPr="00FD25B8" w:rsidRDefault="002F75DD" w:rsidP="00B6532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EA7AE7D" w14:textId="240A8C35" w:rsidR="00B6532A" w:rsidRPr="00FD25B8" w:rsidRDefault="000163D9" w:rsidP="00B6532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Il servizio restituisce</w:t>
      </w:r>
      <w:r w:rsidR="00B6532A" w:rsidRPr="00FD25B8">
        <w:rPr>
          <w:rFonts w:ascii="Arial" w:hAnsi="Arial" w:cs="Arial"/>
          <w:sz w:val="20"/>
          <w:szCs w:val="20"/>
        </w:rPr>
        <w:t>:</w:t>
      </w:r>
    </w:p>
    <w:p w14:paraId="11DDE075" w14:textId="46564A09" w:rsidR="00B6532A" w:rsidRPr="00FD25B8" w:rsidRDefault="00B6532A" w:rsidP="009B55C3">
      <w:pPr>
        <w:pStyle w:val="Paragrafoelenco"/>
        <w:numPr>
          <w:ilvl w:val="0"/>
          <w:numId w:val="32"/>
        </w:numPr>
        <w:suppressAutoHyphens/>
        <w:autoSpaceDN w:val="0"/>
        <w:spacing w:line="256" w:lineRule="auto"/>
        <w:textAlignment w:val="baseline"/>
        <w:rPr>
          <w:color w:val="auto"/>
        </w:rPr>
      </w:pPr>
      <w:proofErr w:type="spellStart"/>
      <w:r w:rsidRPr="00FD25B8">
        <w:rPr>
          <w:b/>
          <w:color w:val="auto"/>
        </w:rPr>
        <w:t>IdPratica</w:t>
      </w:r>
      <w:proofErr w:type="spellEnd"/>
      <w:r w:rsidR="005004C8" w:rsidRPr="00FD25B8">
        <w:rPr>
          <w:color w:val="auto"/>
        </w:rPr>
        <w:t>.</w:t>
      </w:r>
      <w:r w:rsidRPr="00FD25B8">
        <w:rPr>
          <w:color w:val="auto"/>
        </w:rPr>
        <w:t xml:space="preserve"> </w:t>
      </w:r>
      <w:r w:rsidR="000435F8" w:rsidRPr="00FD25B8">
        <w:t>Id numerico della pratica</w:t>
      </w:r>
      <w:r w:rsidR="00C20F4F" w:rsidRPr="00FD25B8">
        <w:rPr>
          <w:color w:val="auto"/>
        </w:rPr>
        <w:t>.</w:t>
      </w:r>
    </w:p>
    <w:p w14:paraId="07F8A354" w14:textId="3AA66405" w:rsidR="00B6532A" w:rsidRPr="00FD25B8" w:rsidRDefault="00B6532A" w:rsidP="009B55C3">
      <w:pPr>
        <w:pStyle w:val="Paragrafoelenco"/>
        <w:numPr>
          <w:ilvl w:val="0"/>
          <w:numId w:val="32"/>
        </w:numPr>
        <w:suppressAutoHyphens/>
        <w:autoSpaceDN w:val="0"/>
        <w:spacing w:line="256" w:lineRule="auto"/>
        <w:textAlignment w:val="baseline"/>
        <w:rPr>
          <w:color w:val="auto"/>
        </w:rPr>
      </w:pPr>
      <w:r w:rsidRPr="00FD25B8">
        <w:rPr>
          <w:b/>
          <w:color w:val="auto"/>
        </w:rPr>
        <w:t>Codice</w:t>
      </w:r>
      <w:r w:rsidR="00553961" w:rsidRPr="00FD25B8">
        <w:rPr>
          <w:color w:val="auto"/>
        </w:rPr>
        <w:t>.</w:t>
      </w:r>
      <w:r w:rsidRPr="00FD25B8">
        <w:rPr>
          <w:color w:val="auto"/>
        </w:rPr>
        <w:t xml:space="preserve"> Il codice della pratica</w:t>
      </w:r>
      <w:r w:rsidR="00C20F4F" w:rsidRPr="00FD25B8">
        <w:rPr>
          <w:color w:val="auto"/>
        </w:rPr>
        <w:t>.</w:t>
      </w:r>
    </w:p>
    <w:p w14:paraId="7E2C534F" w14:textId="77777777" w:rsidR="00C03425" w:rsidRPr="00FD25B8" w:rsidRDefault="00C03425" w:rsidP="00C03425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44" w:name="_Toc529204615"/>
      <w:bookmarkStart w:id="45" w:name="_Toc532422155"/>
      <w:bookmarkStart w:id="46" w:name="_Toc45294045"/>
      <w:r w:rsidRPr="00FD25B8">
        <w:rPr>
          <w:rFonts w:ascii="Arial" w:hAnsi="Arial" w:cs="Arial"/>
        </w:rPr>
        <w:t>Servizio getListaPareriPratica</w:t>
      </w:r>
      <w:bookmarkEnd w:id="44"/>
      <w:bookmarkEnd w:id="45"/>
      <w:bookmarkEnd w:id="46"/>
    </w:p>
    <w:p w14:paraId="0585027A" w14:textId="6015C5A7" w:rsidR="00C03425" w:rsidRPr="00FD25B8" w:rsidRDefault="00C03425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Restituisce l’elenco dei pareri allegati ad una pratica dagli Enti/Sportelli. Per ogni parere viene indicato l’Ente che lo ha allegato e l’endoprocedimento. </w:t>
      </w:r>
    </w:p>
    <w:p w14:paraId="03376726" w14:textId="77777777" w:rsidR="00857EA7" w:rsidRPr="00FD25B8" w:rsidRDefault="00857EA7" w:rsidP="00857EA7"/>
    <w:p w14:paraId="7F7CCE1B" w14:textId="77777777" w:rsidR="00857EA7" w:rsidRPr="00FD25B8" w:rsidRDefault="00857EA7" w:rsidP="00857EA7">
      <w:r w:rsidRPr="00FD25B8">
        <w:t>URL ambiente di produzione</w:t>
      </w:r>
    </w:p>
    <w:p w14:paraId="64575594" w14:textId="578A9468" w:rsidR="00857EA7" w:rsidRPr="00FD25B8" w:rsidRDefault="00301725" w:rsidP="00CD087E">
      <w:pPr>
        <w:pStyle w:val="NormaleWeb"/>
        <w:shd w:val="clear" w:color="auto" w:fill="FFFFFF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57" w:history="1">
        <w:r w:rsidR="00CD087E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https://servizi.sardegnasuap.it/suape-gestione-praticaFE/services/integrazioneBackOffice/getListaPareriPratica</w:t>
        </w:r>
      </w:hyperlink>
    </w:p>
    <w:p w14:paraId="057AEF80" w14:textId="77777777" w:rsidR="00857EA7" w:rsidRPr="00FD25B8" w:rsidRDefault="00857EA7" w:rsidP="00857EA7"/>
    <w:p w14:paraId="5842C815" w14:textId="77777777" w:rsidR="00857EA7" w:rsidRPr="00FD25B8" w:rsidRDefault="00857EA7" w:rsidP="00857EA7">
      <w:r w:rsidRPr="00FD25B8">
        <w:t>URL ambiente di pre-produzione</w:t>
      </w:r>
    </w:p>
    <w:p w14:paraId="655EDC54" w14:textId="37AB755A" w:rsidR="00857EA7" w:rsidRPr="00FD25B8" w:rsidRDefault="00CD087E" w:rsidP="00FC42C2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https://195.130.213.151/suape-gestione-praticaFE/services/integrazioneBackOffice/getListaPareriPratica</w:t>
      </w:r>
    </w:p>
    <w:p w14:paraId="5ABCB0B3" w14:textId="77777777" w:rsidR="00C03425" w:rsidRPr="00FD25B8" w:rsidRDefault="00C03425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Parametri in ingresso aggiuntivi:</w:t>
      </w:r>
    </w:p>
    <w:p w14:paraId="13D3AD94" w14:textId="7B5550B8" w:rsidR="00C03425" w:rsidRPr="00FD25B8" w:rsidRDefault="00C03425" w:rsidP="00C03425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IdPratica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 xml:space="preserve">: </w:t>
      </w:r>
      <w:r w:rsidR="000435F8" w:rsidRPr="00FD25B8">
        <w:rPr>
          <w:rFonts w:ascii="Arial" w:hAnsi="Arial" w:cs="Arial"/>
          <w:color w:val="000000"/>
          <w:sz w:val="20"/>
          <w:szCs w:val="20"/>
        </w:rPr>
        <w:t>I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d numerico della pratica ricercata.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3AB6C57B" w14:textId="764BE39D" w:rsidR="00C03425" w:rsidRPr="00FD25B8" w:rsidRDefault="00C03425" w:rsidP="00C03425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color w:val="000000"/>
          <w:sz w:val="20"/>
          <w:szCs w:val="20"/>
        </w:rPr>
        <w:t>DataDa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: data di inizio del periodo di validità degli allegati.</w:t>
      </w:r>
    </w:p>
    <w:p w14:paraId="10C2DACD" w14:textId="266674F2" w:rsidR="00C03425" w:rsidRPr="00FD25B8" w:rsidRDefault="00C03425" w:rsidP="00C03425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color w:val="000000"/>
          <w:sz w:val="20"/>
          <w:szCs w:val="20"/>
        </w:rPr>
        <w:t>DataA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: data di fine del periodo di validità degli allegati.</w:t>
      </w:r>
    </w:p>
    <w:p w14:paraId="1E509928" w14:textId="74C4FD8F" w:rsidR="00C03425" w:rsidRPr="00FD25B8" w:rsidRDefault="00C03425" w:rsidP="00C03425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color w:val="000000"/>
          <w:sz w:val="20"/>
          <w:szCs w:val="20"/>
        </w:rPr>
        <w:t>File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. Flag per l’invio del file.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2D6F7EAA" w14:textId="77777777" w:rsidR="00C03425" w:rsidRPr="00FD25B8" w:rsidRDefault="00C03425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Richiesta:</w:t>
      </w:r>
    </w:p>
    <w:p w14:paraId="1016DB18" w14:textId="77777777" w:rsidR="00C03425" w:rsidRPr="00FD25B8" w:rsidRDefault="00C03425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66" behindDoc="0" locked="0" layoutInCell="1" allowOverlap="1" wp14:anchorId="495375EF" wp14:editId="6A6A2BAA">
            <wp:simplePos x="0" y="0"/>
            <wp:positionH relativeFrom="column">
              <wp:align>center</wp:align>
            </wp:positionH>
            <wp:positionV relativeFrom="paragraph">
              <wp:posOffset>51435</wp:posOffset>
            </wp:positionV>
            <wp:extent cx="3992400" cy="1918800"/>
            <wp:effectExtent l="0" t="0" r="8255" b="5715"/>
            <wp:wrapNone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992400" cy="1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DFE442" w14:textId="77777777" w:rsidR="00C03425" w:rsidRPr="00FD25B8" w:rsidRDefault="00C03425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344AF30" w14:textId="77777777" w:rsidR="00C03425" w:rsidRPr="00FD25B8" w:rsidRDefault="00C03425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D019DE7" w14:textId="77777777" w:rsidR="00C03425" w:rsidRPr="00FD25B8" w:rsidRDefault="00C03425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2137C1E" w14:textId="77777777" w:rsidR="00C03425" w:rsidRPr="00FD25B8" w:rsidRDefault="00C03425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08D2C2B" w14:textId="77777777" w:rsidR="00C03425" w:rsidRPr="00FD25B8" w:rsidRDefault="00C03425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2E439FB" w14:textId="355596CD" w:rsidR="00C03425" w:rsidRPr="00FD25B8" w:rsidRDefault="00C03425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F8708D2" w14:textId="77777777" w:rsidR="00F94C43" w:rsidRPr="00FD25B8" w:rsidRDefault="00F94C43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890F9D3" w14:textId="4F557305" w:rsidR="00C03425" w:rsidRPr="00FD25B8" w:rsidRDefault="00C03425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Risposta:</w:t>
      </w:r>
    </w:p>
    <w:p w14:paraId="1C2A6BD2" w14:textId="22772B70" w:rsidR="00103169" w:rsidRPr="00FD25B8" w:rsidRDefault="00103169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D732C16" w14:textId="77777777" w:rsidR="00103169" w:rsidRPr="00FD25B8" w:rsidRDefault="00103169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CCCCA81" w14:textId="58C6966F" w:rsidR="00C03425" w:rsidRPr="00FD25B8" w:rsidRDefault="00F94C43" w:rsidP="00C03425">
      <w:pPr>
        <w:pStyle w:val="NormaleWeb"/>
        <w:spacing w:before="0" w:after="0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67" behindDoc="0" locked="0" layoutInCell="1" allowOverlap="1" wp14:anchorId="32538F46" wp14:editId="713A5371">
            <wp:simplePos x="0" y="0"/>
            <wp:positionH relativeFrom="column">
              <wp:posOffset>262890</wp:posOffset>
            </wp:positionH>
            <wp:positionV relativeFrom="paragraph">
              <wp:posOffset>50165</wp:posOffset>
            </wp:positionV>
            <wp:extent cx="5799600" cy="3056400"/>
            <wp:effectExtent l="0" t="0" r="0" b="0"/>
            <wp:wrapNone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99600" cy="30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817FD6" w14:textId="77777777" w:rsidR="00C03425" w:rsidRPr="00FD25B8" w:rsidRDefault="00C03425" w:rsidP="00C03425">
      <w:pPr>
        <w:pStyle w:val="NormaleWeb"/>
        <w:spacing w:before="0" w:after="0"/>
        <w:jc w:val="both"/>
        <w:rPr>
          <w:rFonts w:ascii="Arial" w:hAnsi="Arial" w:cs="Arial"/>
          <w:color w:val="000000"/>
          <w:sz w:val="20"/>
          <w:szCs w:val="20"/>
        </w:rPr>
      </w:pPr>
    </w:p>
    <w:p w14:paraId="5E11FC26" w14:textId="77777777" w:rsidR="00C03425" w:rsidRPr="00FD25B8" w:rsidRDefault="00C03425" w:rsidP="00C03425">
      <w:pPr>
        <w:pStyle w:val="NormaleWeb"/>
        <w:spacing w:before="0" w:after="0"/>
        <w:jc w:val="both"/>
        <w:rPr>
          <w:rFonts w:ascii="Arial" w:hAnsi="Arial" w:cs="Arial"/>
          <w:color w:val="000000"/>
          <w:sz w:val="20"/>
          <w:szCs w:val="20"/>
        </w:rPr>
      </w:pPr>
    </w:p>
    <w:p w14:paraId="73031B9D" w14:textId="77777777" w:rsidR="00C03425" w:rsidRPr="00FD25B8" w:rsidRDefault="00C03425" w:rsidP="00C03425">
      <w:pPr>
        <w:pStyle w:val="NormaleWeb"/>
        <w:spacing w:before="0" w:after="0"/>
        <w:jc w:val="both"/>
        <w:rPr>
          <w:rFonts w:ascii="Arial" w:hAnsi="Arial" w:cs="Arial"/>
          <w:color w:val="000000"/>
          <w:sz w:val="20"/>
          <w:szCs w:val="20"/>
        </w:rPr>
      </w:pPr>
    </w:p>
    <w:p w14:paraId="59473FC2" w14:textId="77777777" w:rsidR="00C03425" w:rsidRPr="00FD25B8" w:rsidRDefault="00C03425" w:rsidP="00C03425">
      <w:pPr>
        <w:pStyle w:val="NormaleWeb"/>
        <w:spacing w:before="0" w:after="0"/>
        <w:jc w:val="both"/>
        <w:rPr>
          <w:rFonts w:ascii="Arial" w:hAnsi="Arial" w:cs="Arial"/>
          <w:color w:val="000000"/>
          <w:sz w:val="20"/>
          <w:szCs w:val="20"/>
        </w:rPr>
      </w:pPr>
    </w:p>
    <w:p w14:paraId="1D65DAB5" w14:textId="77777777" w:rsidR="00C03425" w:rsidRPr="00FD25B8" w:rsidRDefault="00C03425" w:rsidP="00C03425">
      <w:pPr>
        <w:pStyle w:val="NormaleWeb"/>
        <w:spacing w:before="0" w:after="0"/>
        <w:jc w:val="both"/>
        <w:rPr>
          <w:rFonts w:ascii="Arial" w:hAnsi="Arial" w:cs="Arial"/>
          <w:color w:val="000000"/>
          <w:sz w:val="20"/>
          <w:szCs w:val="20"/>
        </w:rPr>
      </w:pPr>
    </w:p>
    <w:p w14:paraId="67841470" w14:textId="77777777" w:rsidR="00C03425" w:rsidRPr="00FD25B8" w:rsidRDefault="00C03425" w:rsidP="00C03425">
      <w:pPr>
        <w:pStyle w:val="NormaleWeb"/>
        <w:spacing w:before="0" w:after="0"/>
        <w:jc w:val="both"/>
        <w:rPr>
          <w:rFonts w:ascii="Arial" w:hAnsi="Arial" w:cs="Arial"/>
          <w:color w:val="000000"/>
          <w:sz w:val="20"/>
          <w:szCs w:val="20"/>
        </w:rPr>
      </w:pPr>
    </w:p>
    <w:p w14:paraId="5110FFDA" w14:textId="77777777" w:rsidR="00C03425" w:rsidRPr="00FD25B8" w:rsidRDefault="00C03425" w:rsidP="00C03425">
      <w:pPr>
        <w:pStyle w:val="NormaleWeb"/>
        <w:spacing w:before="0" w:after="0"/>
        <w:jc w:val="both"/>
        <w:rPr>
          <w:rFonts w:ascii="Arial" w:hAnsi="Arial" w:cs="Arial"/>
          <w:color w:val="000000"/>
          <w:sz w:val="20"/>
          <w:szCs w:val="20"/>
        </w:rPr>
      </w:pPr>
    </w:p>
    <w:p w14:paraId="14342F01" w14:textId="157CBA3E" w:rsidR="00C03425" w:rsidRPr="00FD25B8" w:rsidRDefault="00C03425" w:rsidP="00C03425">
      <w:pPr>
        <w:pStyle w:val="NormaleWeb"/>
        <w:spacing w:before="0" w:after="0"/>
        <w:jc w:val="both"/>
        <w:rPr>
          <w:rFonts w:ascii="Arial" w:hAnsi="Arial" w:cs="Arial"/>
          <w:color w:val="000000"/>
          <w:sz w:val="20"/>
          <w:szCs w:val="20"/>
        </w:rPr>
      </w:pPr>
    </w:p>
    <w:p w14:paraId="6D01983D" w14:textId="77777777" w:rsidR="00F94C43" w:rsidRPr="00FD25B8" w:rsidRDefault="00F94C43" w:rsidP="00C03425">
      <w:pPr>
        <w:pStyle w:val="NormaleWeb"/>
        <w:spacing w:before="0" w:after="0"/>
        <w:jc w:val="both"/>
        <w:rPr>
          <w:rFonts w:ascii="Arial" w:hAnsi="Arial" w:cs="Arial"/>
          <w:color w:val="000000"/>
          <w:sz w:val="20"/>
          <w:szCs w:val="20"/>
        </w:rPr>
      </w:pPr>
    </w:p>
    <w:p w14:paraId="6112DA5C" w14:textId="01E63A8C" w:rsidR="00C03425" w:rsidRPr="00FD25B8" w:rsidRDefault="00C03425" w:rsidP="00C03425">
      <w:pPr>
        <w:pStyle w:val="Standard"/>
        <w:rPr>
          <w:sz w:val="20"/>
          <w:szCs w:val="20"/>
        </w:rPr>
      </w:pPr>
      <w:r w:rsidRPr="00FD25B8">
        <w:rPr>
          <w:sz w:val="20"/>
          <w:szCs w:val="20"/>
        </w:rPr>
        <w:t>Il servizio restituisce:</w:t>
      </w:r>
    </w:p>
    <w:p w14:paraId="2B4FEFA3" w14:textId="20C20225" w:rsidR="00C03425" w:rsidRPr="00FD25B8" w:rsidRDefault="00F94C43" w:rsidP="009B55C3">
      <w:pPr>
        <w:pStyle w:val="Standard"/>
        <w:numPr>
          <w:ilvl w:val="0"/>
          <w:numId w:val="28"/>
        </w:numPr>
        <w:spacing w:after="0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IdEndoprocedimento</w:t>
      </w:r>
      <w:proofErr w:type="spellEnd"/>
      <w:r w:rsidRPr="00FD25B8">
        <w:rPr>
          <w:sz w:val="20"/>
          <w:szCs w:val="20"/>
        </w:rPr>
        <w:t xml:space="preserve">. </w:t>
      </w:r>
      <w:r w:rsidR="00C03425" w:rsidRPr="00FD25B8">
        <w:rPr>
          <w:sz w:val="20"/>
          <w:szCs w:val="20"/>
        </w:rPr>
        <w:t>Identificativo dell’endoprocedimento</w:t>
      </w:r>
      <w:r w:rsidRPr="00FD25B8">
        <w:rPr>
          <w:sz w:val="20"/>
          <w:szCs w:val="20"/>
        </w:rPr>
        <w:t>.</w:t>
      </w:r>
    </w:p>
    <w:p w14:paraId="34A90F7D" w14:textId="0D5C9962" w:rsidR="00C03425" w:rsidRPr="00FD25B8" w:rsidRDefault="00C03425" w:rsidP="009B55C3">
      <w:pPr>
        <w:pStyle w:val="Standard"/>
        <w:numPr>
          <w:ilvl w:val="0"/>
          <w:numId w:val="28"/>
        </w:numPr>
        <w:spacing w:after="0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File</w:t>
      </w:r>
      <w:r w:rsidR="00F94C43" w:rsidRPr="00FD25B8">
        <w:rPr>
          <w:b/>
          <w:sz w:val="20"/>
          <w:szCs w:val="20"/>
        </w:rPr>
        <w:t>Parere</w:t>
      </w:r>
      <w:proofErr w:type="spellEnd"/>
      <w:r w:rsidRPr="00FD25B8">
        <w:rPr>
          <w:sz w:val="20"/>
          <w:szCs w:val="20"/>
        </w:rPr>
        <w:t>. Opzionale</w:t>
      </w:r>
      <w:r w:rsidR="00F94C43" w:rsidRPr="00FD25B8">
        <w:rPr>
          <w:sz w:val="20"/>
          <w:szCs w:val="20"/>
        </w:rPr>
        <w:t>.</w:t>
      </w:r>
    </w:p>
    <w:p w14:paraId="54C40EFE" w14:textId="3940B88A" w:rsidR="00C03425" w:rsidRPr="00FD25B8" w:rsidRDefault="00F94C43" w:rsidP="009B55C3">
      <w:pPr>
        <w:pStyle w:val="Standard"/>
        <w:numPr>
          <w:ilvl w:val="0"/>
          <w:numId w:val="28"/>
        </w:numPr>
        <w:spacing w:after="0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</w:t>
      </w:r>
      <w:r w:rsidR="0060255C" w:rsidRPr="00FD25B8">
        <w:rPr>
          <w:b/>
          <w:sz w:val="20"/>
          <w:szCs w:val="20"/>
        </w:rPr>
        <w:t>d</w:t>
      </w:r>
      <w:r w:rsidRPr="00FD25B8">
        <w:rPr>
          <w:b/>
          <w:sz w:val="20"/>
          <w:szCs w:val="20"/>
        </w:rPr>
        <w:t>EnteTerzo</w:t>
      </w:r>
      <w:proofErr w:type="spellEnd"/>
      <w:r w:rsidRPr="00FD25B8">
        <w:rPr>
          <w:sz w:val="20"/>
          <w:szCs w:val="20"/>
        </w:rPr>
        <w:t xml:space="preserve">. </w:t>
      </w:r>
      <w:r w:rsidR="00C03425" w:rsidRPr="00FD25B8">
        <w:rPr>
          <w:sz w:val="20"/>
          <w:szCs w:val="20"/>
        </w:rPr>
        <w:t>Identificativo dell’ente terzo</w:t>
      </w:r>
      <w:r w:rsidRPr="00FD25B8">
        <w:rPr>
          <w:sz w:val="20"/>
          <w:szCs w:val="20"/>
        </w:rPr>
        <w:t>.</w:t>
      </w:r>
    </w:p>
    <w:p w14:paraId="00800549" w14:textId="20DC3FF2" w:rsidR="00C03425" w:rsidRPr="00FD25B8" w:rsidRDefault="00F94C43" w:rsidP="009B55C3">
      <w:pPr>
        <w:pStyle w:val="Standard"/>
        <w:numPr>
          <w:ilvl w:val="0"/>
          <w:numId w:val="28"/>
        </w:numPr>
        <w:spacing w:after="0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IdFile</w:t>
      </w:r>
      <w:proofErr w:type="spellEnd"/>
      <w:r w:rsidRPr="00FD25B8">
        <w:rPr>
          <w:sz w:val="20"/>
          <w:szCs w:val="20"/>
        </w:rPr>
        <w:t xml:space="preserve">. </w:t>
      </w:r>
      <w:r w:rsidR="00C03425" w:rsidRPr="00FD25B8">
        <w:rPr>
          <w:sz w:val="20"/>
          <w:szCs w:val="20"/>
        </w:rPr>
        <w:t>Identificativo del file</w:t>
      </w:r>
      <w:r w:rsidRPr="00FD25B8">
        <w:rPr>
          <w:sz w:val="20"/>
          <w:szCs w:val="20"/>
        </w:rPr>
        <w:t>. Opzionale.</w:t>
      </w:r>
    </w:p>
    <w:p w14:paraId="1A07971A" w14:textId="3629293A" w:rsidR="00C03425" w:rsidRPr="00FD25B8" w:rsidRDefault="00C03425" w:rsidP="009B55C3">
      <w:pPr>
        <w:pStyle w:val="Standard"/>
        <w:numPr>
          <w:ilvl w:val="0"/>
          <w:numId w:val="28"/>
        </w:numPr>
        <w:spacing w:after="0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Data</w:t>
      </w:r>
      <w:r w:rsidR="00F94C43" w:rsidRPr="00FD25B8">
        <w:rPr>
          <w:b/>
          <w:sz w:val="20"/>
          <w:szCs w:val="20"/>
        </w:rPr>
        <w:t>P</w:t>
      </w:r>
      <w:r w:rsidRPr="00FD25B8">
        <w:rPr>
          <w:b/>
          <w:sz w:val="20"/>
          <w:szCs w:val="20"/>
        </w:rPr>
        <w:t>arere</w:t>
      </w:r>
      <w:proofErr w:type="spellEnd"/>
      <w:r w:rsidR="00F94C43" w:rsidRPr="00FD25B8">
        <w:rPr>
          <w:sz w:val="20"/>
          <w:szCs w:val="20"/>
        </w:rPr>
        <w:t>. Opzionale.</w:t>
      </w:r>
    </w:p>
    <w:p w14:paraId="303C8D9F" w14:textId="329693DD" w:rsidR="00C03425" w:rsidRPr="00FD25B8" w:rsidRDefault="00F94C43" w:rsidP="009B55C3">
      <w:pPr>
        <w:pStyle w:val="Standard"/>
        <w:numPr>
          <w:ilvl w:val="0"/>
          <w:numId w:val="28"/>
        </w:numPr>
        <w:spacing w:after="0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IdEsitoParere</w:t>
      </w:r>
      <w:proofErr w:type="spellEnd"/>
      <w:r w:rsidRPr="00FD25B8">
        <w:rPr>
          <w:sz w:val="20"/>
          <w:szCs w:val="20"/>
        </w:rPr>
        <w:t xml:space="preserve">. </w:t>
      </w:r>
      <w:r w:rsidR="00C03425" w:rsidRPr="00FD25B8">
        <w:rPr>
          <w:sz w:val="20"/>
          <w:szCs w:val="20"/>
        </w:rPr>
        <w:t>Esito</w:t>
      </w:r>
      <w:r w:rsidRPr="00FD25B8">
        <w:rPr>
          <w:sz w:val="20"/>
          <w:szCs w:val="20"/>
        </w:rPr>
        <w:t>. Opzionale.</w:t>
      </w:r>
    </w:p>
    <w:p w14:paraId="1C35CE2F" w14:textId="7201BCEC" w:rsidR="00F94C43" w:rsidRPr="00FD25B8" w:rsidRDefault="00F94C43" w:rsidP="00F94C43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47" w:name="_Toc532422152"/>
      <w:bookmarkStart w:id="48" w:name="_Toc45294046"/>
      <w:r w:rsidRPr="00FD25B8">
        <w:rPr>
          <w:rFonts w:ascii="Arial" w:hAnsi="Arial" w:cs="Arial"/>
        </w:rPr>
        <w:t xml:space="preserve">Servizi </w:t>
      </w:r>
      <w:proofErr w:type="spellStart"/>
      <w:r w:rsidRPr="00FD25B8">
        <w:rPr>
          <w:rFonts w:ascii="Arial" w:hAnsi="Arial" w:cs="Arial"/>
        </w:rPr>
        <w:t>getListaComunicazion</w:t>
      </w:r>
      <w:r w:rsidR="0060255C" w:rsidRPr="00FD25B8">
        <w:rPr>
          <w:rFonts w:ascii="Arial" w:hAnsi="Arial" w:cs="Arial"/>
        </w:rPr>
        <w:t>i</w:t>
      </w:r>
      <w:r w:rsidRPr="00FD25B8">
        <w:rPr>
          <w:rFonts w:ascii="Arial" w:hAnsi="Arial" w:cs="Arial"/>
        </w:rPr>
        <w:t>Pratica</w:t>
      </w:r>
      <w:bookmarkEnd w:id="47"/>
      <w:bookmarkEnd w:id="48"/>
      <w:proofErr w:type="spellEnd"/>
    </w:p>
    <w:p w14:paraId="57339C44" w14:textId="168B867E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Restituisce l’elenco delle comunicazioni ricevute o inviate dall’Ente chiamante relativamente ad una pratica specificata. Per ogni comunicazione è possibile scaricare anche l’allegato.</w:t>
      </w:r>
    </w:p>
    <w:p w14:paraId="30778B73" w14:textId="77777777" w:rsidR="00CD087E" w:rsidRPr="00FD25B8" w:rsidRDefault="00CD087E" w:rsidP="00CD087E"/>
    <w:p w14:paraId="243AA42B" w14:textId="788C1110" w:rsidR="00CD087E" w:rsidRPr="00FD25B8" w:rsidRDefault="00CD087E" w:rsidP="00CD087E">
      <w:r w:rsidRPr="00FD25B8">
        <w:t>URL ambiente di produzione</w:t>
      </w:r>
    </w:p>
    <w:p w14:paraId="33BD1E4F" w14:textId="77777777" w:rsidR="00CD087E" w:rsidRPr="00FD25B8" w:rsidRDefault="00301725" w:rsidP="00CD087E">
      <w:pPr>
        <w:pStyle w:val="NormaleWeb"/>
        <w:shd w:val="clear" w:color="auto" w:fill="FFFFFF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60" w:history="1">
        <w:r w:rsidR="00CD087E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https://servizi.sardegnasuap.it/suape-gestione-praticaFE/services/integrazioneBackOffice/getListaComunicazionePratica</w:t>
        </w:r>
      </w:hyperlink>
    </w:p>
    <w:p w14:paraId="63B86DB3" w14:textId="77777777" w:rsidR="00CD087E" w:rsidRPr="00FD25B8" w:rsidRDefault="00CD087E" w:rsidP="00CD087E"/>
    <w:p w14:paraId="3555462B" w14:textId="77777777" w:rsidR="00CD087E" w:rsidRPr="00FD25B8" w:rsidRDefault="00CD087E" w:rsidP="00CD087E">
      <w:r w:rsidRPr="00FD25B8">
        <w:t>URL ambiente di pre-produzione</w:t>
      </w:r>
    </w:p>
    <w:p w14:paraId="11C3EBD2" w14:textId="6123CA51" w:rsidR="00CD087E" w:rsidRPr="00FD25B8" w:rsidRDefault="00FC7DA8" w:rsidP="00FC42C2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https://195.130.213.151/suape-gestione-praticaFE/services/integrazioneBackOffice/getListaComunicazioniPratica</w:t>
      </w:r>
    </w:p>
    <w:p w14:paraId="71FEC992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Parametri in ingresso aggiuntivi:</w:t>
      </w:r>
    </w:p>
    <w:p w14:paraId="5687E351" w14:textId="77777777" w:rsidR="00F94C43" w:rsidRPr="00FD25B8" w:rsidRDefault="00F94C43" w:rsidP="00F94C43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IdPratica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 xml:space="preserve">. Id numerico della pratica interessata.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36288F3D" w14:textId="77777777" w:rsidR="00F94C43" w:rsidRPr="00FD25B8" w:rsidRDefault="00F94C43" w:rsidP="00F94C43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ConAllegati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. Campo booleano per indicare se nella risposta occorre aggiungere i riferimenti agli allegati.</w:t>
      </w:r>
    </w:p>
    <w:p w14:paraId="4D0BF7D1" w14:textId="77777777" w:rsidR="00F94C43" w:rsidRPr="00FD25B8" w:rsidRDefault="00F94C43" w:rsidP="00F94C43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color w:val="000000"/>
          <w:sz w:val="20"/>
          <w:szCs w:val="20"/>
        </w:rPr>
        <w:t>DataDa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. Data iniziale del periodo di interesse.</w:t>
      </w:r>
    </w:p>
    <w:p w14:paraId="5F2EF2E7" w14:textId="77777777" w:rsidR="00F94C43" w:rsidRPr="00FD25B8" w:rsidRDefault="00F94C43" w:rsidP="00F94C43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color w:val="000000"/>
          <w:sz w:val="20"/>
          <w:szCs w:val="20"/>
        </w:rPr>
        <w:t>DataA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. Data finale del periodo di interesse.</w:t>
      </w:r>
    </w:p>
    <w:p w14:paraId="272969ED" w14:textId="3D4CA2E1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Richiesta:</w:t>
      </w:r>
    </w:p>
    <w:p w14:paraId="401168A8" w14:textId="77777777" w:rsidR="00102874" w:rsidRPr="00FD25B8" w:rsidRDefault="00102874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AD1730C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  <w:color w:val="00000A"/>
        </w:rPr>
        <w:drawing>
          <wp:anchor distT="0" distB="0" distL="114300" distR="114300" simplePos="0" relativeHeight="251658268" behindDoc="0" locked="0" layoutInCell="1" allowOverlap="1" wp14:anchorId="76D00E71" wp14:editId="0A52F43B">
            <wp:simplePos x="0" y="0"/>
            <wp:positionH relativeFrom="column">
              <wp:posOffset>953770</wp:posOffset>
            </wp:positionH>
            <wp:positionV relativeFrom="paragraph">
              <wp:posOffset>82550</wp:posOffset>
            </wp:positionV>
            <wp:extent cx="4218636" cy="2396428"/>
            <wp:effectExtent l="0" t="0" r="0" b="4445"/>
            <wp:wrapNone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218636" cy="2396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379E47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0BFDAA5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B339F0B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6693E30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E83B0E5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D262BE4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C6E967B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98FBF8E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AB48061" w14:textId="7C499D5B" w:rsidR="00F94C43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Risposta:</w:t>
      </w:r>
    </w:p>
    <w:p w14:paraId="2F26B8B3" w14:textId="7B88829D" w:rsidR="00F378AE" w:rsidRDefault="00F378AE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F07CE33" w14:textId="297E5C76" w:rsidR="00F378AE" w:rsidRDefault="00F378AE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FADDDDA" w14:textId="77777777" w:rsidR="00F378AE" w:rsidRPr="00FD25B8" w:rsidRDefault="00F378AE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ADE25A5" w14:textId="3B19A1D8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69" behindDoc="0" locked="0" layoutInCell="1" allowOverlap="1" wp14:anchorId="3C9A1AEE" wp14:editId="25D539E5">
            <wp:simplePos x="0" y="0"/>
            <wp:positionH relativeFrom="column">
              <wp:align>center</wp:align>
            </wp:positionH>
            <wp:positionV relativeFrom="paragraph">
              <wp:posOffset>29845</wp:posOffset>
            </wp:positionV>
            <wp:extent cx="5857200" cy="3931200"/>
            <wp:effectExtent l="0" t="0" r="0" b="0"/>
            <wp:wrapNone/>
            <wp:docPr id="93" name="Immagin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857200" cy="393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45E206" w14:textId="6CFCCC14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92E1B8B" w14:textId="38E37C23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A1E1FFD" w14:textId="40BDD526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DA6DB09" w14:textId="152DC602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811F71F" w14:textId="13C7A4E3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D0D4798" w14:textId="318075BA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8311C71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84C30B0" w14:textId="1DF4CABF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312D023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DAB82A0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7BEFC3F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4DFBCFC" w14:textId="6253737A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681F3BA" w14:textId="326FE955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6B2CF77" w14:textId="77777777" w:rsidR="00E11BE0" w:rsidRPr="00FD25B8" w:rsidRDefault="00E11BE0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6620BAA" w14:textId="5A54EA71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Per ogni comunicazione, il servizio restituisce:</w:t>
      </w:r>
    </w:p>
    <w:p w14:paraId="2A666182" w14:textId="7DB40795" w:rsidR="00F94C43" w:rsidRPr="00FD25B8" w:rsidRDefault="00F94C43" w:rsidP="009B55C3">
      <w:pPr>
        <w:pStyle w:val="Standard"/>
        <w:numPr>
          <w:ilvl w:val="0"/>
          <w:numId w:val="33"/>
        </w:numPr>
        <w:spacing w:after="0" w:line="300" w:lineRule="exact"/>
        <w:rPr>
          <w:color w:val="00000A"/>
          <w:sz w:val="20"/>
          <w:szCs w:val="20"/>
        </w:rPr>
      </w:pPr>
      <w:proofErr w:type="spellStart"/>
      <w:r w:rsidRPr="00FD25B8">
        <w:rPr>
          <w:b/>
          <w:color w:val="00000A"/>
          <w:sz w:val="20"/>
          <w:szCs w:val="20"/>
        </w:rPr>
        <w:t>IdComunicazione</w:t>
      </w:r>
      <w:proofErr w:type="spellEnd"/>
      <w:r w:rsidRPr="00FD25B8">
        <w:rPr>
          <w:color w:val="00000A"/>
          <w:sz w:val="20"/>
          <w:szCs w:val="20"/>
        </w:rPr>
        <w:t>. Identificativo univoco della comunicazione</w:t>
      </w:r>
      <w:r w:rsidRPr="00FD25B8">
        <w:rPr>
          <w:sz w:val="20"/>
          <w:szCs w:val="20"/>
        </w:rPr>
        <w:t>.</w:t>
      </w:r>
    </w:p>
    <w:p w14:paraId="34B78FAB" w14:textId="77777777" w:rsidR="00F94C43" w:rsidRPr="00FD25B8" w:rsidRDefault="00F94C43" w:rsidP="009B55C3">
      <w:pPr>
        <w:pStyle w:val="Standard"/>
        <w:numPr>
          <w:ilvl w:val="0"/>
          <w:numId w:val="33"/>
        </w:numPr>
        <w:spacing w:after="0" w:line="300" w:lineRule="exact"/>
        <w:rPr>
          <w:color w:val="00000A"/>
          <w:sz w:val="20"/>
          <w:szCs w:val="20"/>
        </w:rPr>
      </w:pPr>
      <w:r w:rsidRPr="00FD25B8">
        <w:rPr>
          <w:b/>
          <w:color w:val="00000A"/>
          <w:sz w:val="20"/>
          <w:szCs w:val="20"/>
        </w:rPr>
        <w:t>Mittente</w:t>
      </w:r>
      <w:r w:rsidRPr="00FD25B8">
        <w:rPr>
          <w:color w:val="00000A"/>
          <w:sz w:val="20"/>
          <w:szCs w:val="20"/>
        </w:rPr>
        <w:t>.</w:t>
      </w:r>
    </w:p>
    <w:p w14:paraId="010F6BFD" w14:textId="4BC53304" w:rsidR="00F94C43" w:rsidRPr="00FD25B8" w:rsidRDefault="00F94C43" w:rsidP="009B55C3">
      <w:pPr>
        <w:pStyle w:val="Standard"/>
        <w:numPr>
          <w:ilvl w:val="0"/>
          <w:numId w:val="33"/>
        </w:numPr>
        <w:spacing w:after="0" w:line="300" w:lineRule="exact"/>
        <w:rPr>
          <w:color w:val="00000A"/>
          <w:sz w:val="20"/>
          <w:szCs w:val="20"/>
        </w:rPr>
      </w:pPr>
      <w:r w:rsidRPr="00FD25B8">
        <w:rPr>
          <w:b/>
          <w:color w:val="00000A"/>
          <w:sz w:val="20"/>
          <w:szCs w:val="20"/>
        </w:rPr>
        <w:t>Destinatari</w:t>
      </w:r>
      <w:r w:rsidRPr="00FD25B8">
        <w:rPr>
          <w:color w:val="00000A"/>
          <w:sz w:val="20"/>
          <w:szCs w:val="20"/>
        </w:rPr>
        <w:t>. PEC dei destinatari</w:t>
      </w:r>
      <w:r w:rsidRPr="00FD25B8">
        <w:rPr>
          <w:sz w:val="20"/>
          <w:szCs w:val="20"/>
        </w:rPr>
        <w:t>.</w:t>
      </w:r>
    </w:p>
    <w:p w14:paraId="47AE8CB8" w14:textId="1F1D27C7" w:rsidR="00F94C43" w:rsidRPr="00FD25B8" w:rsidRDefault="00F94C43" w:rsidP="009B55C3">
      <w:pPr>
        <w:pStyle w:val="Standard"/>
        <w:numPr>
          <w:ilvl w:val="0"/>
          <w:numId w:val="33"/>
        </w:numPr>
        <w:spacing w:after="0" w:line="300" w:lineRule="exact"/>
        <w:rPr>
          <w:color w:val="00000A"/>
          <w:sz w:val="20"/>
          <w:szCs w:val="20"/>
        </w:rPr>
      </w:pPr>
      <w:r w:rsidRPr="00FD25B8">
        <w:rPr>
          <w:b/>
          <w:color w:val="00000A"/>
          <w:sz w:val="20"/>
          <w:szCs w:val="20"/>
        </w:rPr>
        <w:t>Testo</w:t>
      </w:r>
      <w:r w:rsidRPr="00FD25B8">
        <w:rPr>
          <w:color w:val="00000A"/>
          <w:sz w:val="20"/>
          <w:szCs w:val="20"/>
        </w:rPr>
        <w:t>. Il corpo del</w:t>
      </w:r>
      <w:r w:rsidR="000435F8" w:rsidRPr="00FD25B8">
        <w:rPr>
          <w:color w:val="00000A"/>
          <w:sz w:val="20"/>
          <w:szCs w:val="20"/>
        </w:rPr>
        <w:t>la comunicazione</w:t>
      </w:r>
      <w:r w:rsidRPr="00FD25B8">
        <w:rPr>
          <w:color w:val="00000A"/>
          <w:sz w:val="20"/>
          <w:szCs w:val="20"/>
        </w:rPr>
        <w:t>.</w:t>
      </w:r>
    </w:p>
    <w:p w14:paraId="0E595773" w14:textId="77777777" w:rsidR="00F94C43" w:rsidRPr="00FD25B8" w:rsidRDefault="00F94C43" w:rsidP="009B55C3">
      <w:pPr>
        <w:pStyle w:val="Standard"/>
        <w:numPr>
          <w:ilvl w:val="0"/>
          <w:numId w:val="33"/>
        </w:numPr>
        <w:spacing w:after="0" w:line="300" w:lineRule="exact"/>
        <w:rPr>
          <w:color w:val="00000A"/>
          <w:sz w:val="20"/>
          <w:szCs w:val="20"/>
        </w:rPr>
      </w:pPr>
      <w:r w:rsidRPr="00FD25B8">
        <w:rPr>
          <w:b/>
          <w:color w:val="00000A"/>
          <w:sz w:val="20"/>
          <w:szCs w:val="20"/>
        </w:rPr>
        <w:t>Oggetto</w:t>
      </w:r>
      <w:r w:rsidRPr="00FD25B8">
        <w:rPr>
          <w:color w:val="00000A"/>
          <w:sz w:val="20"/>
          <w:szCs w:val="20"/>
        </w:rPr>
        <w:t>.</w:t>
      </w:r>
    </w:p>
    <w:p w14:paraId="147C853C" w14:textId="006A97F5" w:rsidR="00F94C43" w:rsidRPr="00FD25B8" w:rsidRDefault="00F94C43" w:rsidP="009B55C3">
      <w:pPr>
        <w:pStyle w:val="Standard"/>
        <w:numPr>
          <w:ilvl w:val="0"/>
          <w:numId w:val="33"/>
        </w:numPr>
        <w:spacing w:after="0" w:line="300" w:lineRule="exact"/>
        <w:rPr>
          <w:color w:val="00000A"/>
          <w:sz w:val="20"/>
          <w:szCs w:val="20"/>
        </w:rPr>
      </w:pPr>
      <w:proofErr w:type="spellStart"/>
      <w:r w:rsidRPr="00FD25B8">
        <w:rPr>
          <w:b/>
          <w:color w:val="00000A"/>
          <w:sz w:val="20"/>
          <w:szCs w:val="20"/>
        </w:rPr>
        <w:t>IdPratica</w:t>
      </w:r>
      <w:proofErr w:type="spellEnd"/>
      <w:r w:rsidRPr="00FD25B8">
        <w:rPr>
          <w:color w:val="00000A"/>
          <w:sz w:val="20"/>
          <w:szCs w:val="20"/>
        </w:rPr>
        <w:t xml:space="preserve">. </w:t>
      </w:r>
      <w:r w:rsidR="000435F8" w:rsidRPr="00FD25B8">
        <w:rPr>
          <w:sz w:val="20"/>
          <w:szCs w:val="20"/>
        </w:rPr>
        <w:t>Id numerico della pratica</w:t>
      </w:r>
      <w:r w:rsidRPr="00FD25B8">
        <w:rPr>
          <w:color w:val="00000A"/>
          <w:sz w:val="20"/>
          <w:szCs w:val="20"/>
        </w:rPr>
        <w:t>.</w:t>
      </w:r>
    </w:p>
    <w:p w14:paraId="081019F4" w14:textId="77777777" w:rsidR="00F94C43" w:rsidRPr="00FD25B8" w:rsidRDefault="00F94C43" w:rsidP="009B55C3">
      <w:pPr>
        <w:pStyle w:val="Standard"/>
        <w:numPr>
          <w:ilvl w:val="0"/>
          <w:numId w:val="33"/>
        </w:numPr>
        <w:spacing w:after="0" w:line="300" w:lineRule="exact"/>
        <w:rPr>
          <w:color w:val="00000A"/>
          <w:sz w:val="20"/>
          <w:szCs w:val="20"/>
        </w:rPr>
      </w:pPr>
      <w:r w:rsidRPr="00FD25B8">
        <w:rPr>
          <w:b/>
          <w:color w:val="00000A"/>
          <w:sz w:val="20"/>
          <w:szCs w:val="20"/>
        </w:rPr>
        <w:t>Documento</w:t>
      </w:r>
      <w:r w:rsidRPr="00FD25B8">
        <w:rPr>
          <w:color w:val="00000A"/>
          <w:sz w:val="20"/>
          <w:szCs w:val="20"/>
        </w:rPr>
        <w:t>. Elenco dei file allegati</w:t>
      </w:r>
      <w:r w:rsidRPr="00FD25B8">
        <w:rPr>
          <w:sz w:val="20"/>
          <w:szCs w:val="20"/>
        </w:rPr>
        <w:t>. Opzionale.</w:t>
      </w:r>
    </w:p>
    <w:p w14:paraId="6CC0603B" w14:textId="77777777" w:rsidR="00F94C43" w:rsidRPr="00FD25B8" w:rsidRDefault="00F94C43" w:rsidP="009B55C3">
      <w:pPr>
        <w:pStyle w:val="Standard"/>
        <w:numPr>
          <w:ilvl w:val="0"/>
          <w:numId w:val="33"/>
        </w:numPr>
        <w:spacing w:after="0" w:line="300" w:lineRule="exact"/>
        <w:rPr>
          <w:color w:val="00000A"/>
          <w:sz w:val="20"/>
          <w:szCs w:val="20"/>
        </w:rPr>
      </w:pPr>
      <w:proofErr w:type="spellStart"/>
      <w:r w:rsidRPr="00FD25B8">
        <w:rPr>
          <w:b/>
          <w:color w:val="00000A"/>
          <w:sz w:val="20"/>
          <w:szCs w:val="20"/>
        </w:rPr>
        <w:t>IdTipoParere</w:t>
      </w:r>
      <w:proofErr w:type="spellEnd"/>
      <w:r w:rsidRPr="00FD25B8">
        <w:rPr>
          <w:color w:val="00000A"/>
          <w:sz w:val="20"/>
          <w:szCs w:val="20"/>
        </w:rPr>
        <w:t>. La tipologia dei documenti allegati (Verbali, pareri…)</w:t>
      </w:r>
      <w:r w:rsidRPr="00FD25B8">
        <w:rPr>
          <w:sz w:val="20"/>
          <w:szCs w:val="20"/>
        </w:rPr>
        <w:t>. Opzionale.</w:t>
      </w:r>
    </w:p>
    <w:p w14:paraId="2B38B949" w14:textId="77777777" w:rsidR="00F94C43" w:rsidRPr="00FD25B8" w:rsidRDefault="00F94C43" w:rsidP="009B55C3">
      <w:pPr>
        <w:pStyle w:val="Standard"/>
        <w:numPr>
          <w:ilvl w:val="0"/>
          <w:numId w:val="33"/>
        </w:numPr>
        <w:spacing w:after="0" w:line="300" w:lineRule="exact"/>
        <w:rPr>
          <w:color w:val="00000A"/>
          <w:sz w:val="20"/>
          <w:szCs w:val="20"/>
        </w:rPr>
      </w:pPr>
      <w:proofErr w:type="spellStart"/>
      <w:r w:rsidRPr="00FD25B8">
        <w:rPr>
          <w:b/>
          <w:color w:val="00000A"/>
          <w:sz w:val="20"/>
          <w:szCs w:val="20"/>
        </w:rPr>
        <w:t>IdClasseComunicazione</w:t>
      </w:r>
      <w:proofErr w:type="spellEnd"/>
      <w:r w:rsidRPr="00FD25B8">
        <w:rPr>
          <w:color w:val="00000A"/>
          <w:sz w:val="20"/>
          <w:szCs w:val="20"/>
        </w:rPr>
        <w:t>. Eventuale tipologia di comunicazione</w:t>
      </w:r>
      <w:r w:rsidRPr="00FD25B8">
        <w:rPr>
          <w:sz w:val="20"/>
          <w:szCs w:val="20"/>
        </w:rPr>
        <w:t>. Opzionale.</w:t>
      </w:r>
    </w:p>
    <w:p w14:paraId="3A28F71E" w14:textId="77777777" w:rsidR="00F94C43" w:rsidRPr="00FD25B8" w:rsidRDefault="00F94C43" w:rsidP="009B55C3">
      <w:pPr>
        <w:pStyle w:val="Standard"/>
        <w:numPr>
          <w:ilvl w:val="0"/>
          <w:numId w:val="33"/>
        </w:numPr>
        <w:spacing w:after="0" w:line="300" w:lineRule="exact"/>
        <w:rPr>
          <w:color w:val="00000A"/>
          <w:sz w:val="20"/>
          <w:szCs w:val="20"/>
        </w:rPr>
      </w:pPr>
      <w:proofErr w:type="spellStart"/>
      <w:r w:rsidRPr="00FD25B8">
        <w:rPr>
          <w:b/>
          <w:color w:val="00000A"/>
          <w:sz w:val="20"/>
          <w:szCs w:val="20"/>
        </w:rPr>
        <w:t>DataInvio</w:t>
      </w:r>
      <w:proofErr w:type="spellEnd"/>
      <w:r w:rsidRPr="00FD25B8">
        <w:rPr>
          <w:color w:val="00000A"/>
          <w:sz w:val="20"/>
          <w:szCs w:val="20"/>
        </w:rPr>
        <w:t>.</w:t>
      </w:r>
    </w:p>
    <w:p w14:paraId="509D0C52" w14:textId="77777777" w:rsidR="00F94C43" w:rsidRPr="00FD25B8" w:rsidRDefault="00F94C43" w:rsidP="00F94C43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49" w:name="_Toc532422153"/>
      <w:bookmarkStart w:id="50" w:name="_Toc45294047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getListaModuliPratica</w:t>
      </w:r>
      <w:bookmarkEnd w:id="49"/>
      <w:bookmarkEnd w:id="50"/>
      <w:proofErr w:type="spellEnd"/>
    </w:p>
    <w:p w14:paraId="33EE7823" w14:textId="04BD82AD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Restituisce l’elenco dei moduli allegati ad una pratica. Per ogni modulo viene indicato il nome del file, l’identificativo univoco e la sigla del modulo, i file pdf, json e xml, data di inizio e fine validità.</w:t>
      </w:r>
    </w:p>
    <w:p w14:paraId="71A934AD" w14:textId="77777777" w:rsidR="00FC7DA8" w:rsidRPr="00FD25B8" w:rsidRDefault="00FC7DA8" w:rsidP="00FC7DA8"/>
    <w:p w14:paraId="52506337" w14:textId="2F2D231F" w:rsidR="00FC7DA8" w:rsidRPr="00FD25B8" w:rsidRDefault="00FC7DA8" w:rsidP="00FC7DA8">
      <w:r w:rsidRPr="00FD25B8">
        <w:t>URL ambiente di produzione</w:t>
      </w:r>
    </w:p>
    <w:p w14:paraId="70FB0620" w14:textId="2B414645" w:rsidR="00FC7DA8" w:rsidRPr="00FD25B8" w:rsidRDefault="00301725" w:rsidP="00FC7DA8">
      <w:pPr>
        <w:pStyle w:val="NormaleWeb"/>
        <w:shd w:val="clear" w:color="auto" w:fill="FFFFFF"/>
        <w:rPr>
          <w:rStyle w:val="Collegamentoipertestuale"/>
          <w:rFonts w:ascii="Arial" w:hAnsi="Arial" w:cs="Arial"/>
          <w:color w:val="116699"/>
          <w:sz w:val="18"/>
          <w:szCs w:val="18"/>
        </w:rPr>
      </w:pPr>
      <w:hyperlink r:id="rId63" w:history="1">
        <w:r w:rsidR="00115077" w:rsidRPr="00FD25B8">
          <w:rPr>
            <w:rStyle w:val="Collegamentoipertestuale"/>
            <w:rFonts w:ascii="Arial" w:hAnsi="Arial" w:cs="Arial"/>
            <w:sz w:val="18"/>
            <w:szCs w:val="18"/>
          </w:rPr>
          <w:t xml:space="preserve">https://servizi.sardegnasuap.it/suape-gestione-praticaFE/services/integrazioneBackOffice/getListaModuliPratica </w:t>
        </w:r>
      </w:hyperlink>
    </w:p>
    <w:p w14:paraId="6926EEF6" w14:textId="77777777" w:rsidR="00FC7DA8" w:rsidRPr="00FD25B8" w:rsidRDefault="00FC7DA8" w:rsidP="00FC7DA8"/>
    <w:p w14:paraId="15AA3E98" w14:textId="77777777" w:rsidR="00FC7DA8" w:rsidRPr="00FD25B8" w:rsidRDefault="00FC7DA8" w:rsidP="00FC7DA8">
      <w:r w:rsidRPr="00FD25B8">
        <w:t>URL ambiente di pre-produzione</w:t>
      </w:r>
    </w:p>
    <w:p w14:paraId="3F2FFDEC" w14:textId="71516C52" w:rsidR="00FC7DA8" w:rsidRPr="00FD25B8" w:rsidRDefault="00FC7DA8" w:rsidP="00FC7DA8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https://195.130.213.151/suape-gestione-praticaFE/services/integrazioneBackOffice/</w:t>
      </w:r>
      <w:r w:rsidR="00115077"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getListaModuliPratica</w:t>
      </w:r>
    </w:p>
    <w:p w14:paraId="754AD167" w14:textId="77777777" w:rsidR="00FC7DA8" w:rsidRPr="00FD25B8" w:rsidRDefault="00FC7DA8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E83A217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Parametri in ingresso aggiuntivi:</w:t>
      </w:r>
    </w:p>
    <w:p w14:paraId="7AEE4237" w14:textId="77777777" w:rsidR="00F94C43" w:rsidRPr="00FD25B8" w:rsidRDefault="00F94C43" w:rsidP="00F94C43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IdPratica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 xml:space="preserve">. Id numerico della pratica ricercata.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216F2D78" w14:textId="77777777" w:rsidR="00F94C43" w:rsidRPr="00FD25B8" w:rsidRDefault="00F94C43" w:rsidP="00F94C43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color w:val="000000"/>
          <w:sz w:val="20"/>
          <w:szCs w:val="20"/>
        </w:rPr>
        <w:t>DataDa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. data di inizio del periodo di validità dei moduli.</w:t>
      </w:r>
    </w:p>
    <w:p w14:paraId="4130273D" w14:textId="77777777" w:rsidR="00F94C43" w:rsidRPr="00FD25B8" w:rsidRDefault="00F94C43" w:rsidP="00F94C43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color w:val="000000"/>
          <w:sz w:val="20"/>
          <w:szCs w:val="20"/>
        </w:rPr>
        <w:t>DataA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. data di fine del periodo di validità dei moduli.</w:t>
      </w:r>
    </w:p>
    <w:p w14:paraId="6F5E3669" w14:textId="77777777" w:rsidR="00F94C43" w:rsidRPr="00FD25B8" w:rsidRDefault="00F94C43" w:rsidP="00F94C43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color w:val="000000"/>
          <w:sz w:val="20"/>
          <w:szCs w:val="20"/>
        </w:rPr>
        <w:t>File</w:t>
      </w:r>
      <w:r w:rsidRPr="00FD25B8">
        <w:rPr>
          <w:rFonts w:ascii="Arial" w:hAnsi="Arial" w:cs="Arial"/>
          <w:color w:val="000000"/>
          <w:sz w:val="20"/>
          <w:szCs w:val="20"/>
        </w:rPr>
        <w:t>. Flag per l’invio del pdf/XML/JSON.</w:t>
      </w:r>
    </w:p>
    <w:p w14:paraId="0C5A3F87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Richiesta:</w:t>
      </w:r>
    </w:p>
    <w:p w14:paraId="7D43C860" w14:textId="3250B658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C6AFCC4" w14:textId="5D701A52" w:rsidR="00F94C43" w:rsidRPr="00FD25B8" w:rsidRDefault="00FB2724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70" behindDoc="0" locked="0" layoutInCell="1" allowOverlap="1" wp14:anchorId="6D89B046" wp14:editId="30AE9927">
            <wp:simplePos x="0" y="0"/>
            <wp:positionH relativeFrom="column">
              <wp:align>center</wp:align>
            </wp:positionH>
            <wp:positionV relativeFrom="paragraph">
              <wp:posOffset>-57150</wp:posOffset>
            </wp:positionV>
            <wp:extent cx="4028400" cy="1983600"/>
            <wp:effectExtent l="0" t="0" r="0" b="0"/>
            <wp:wrapNone/>
            <wp:docPr id="95" name="Immagin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28400" cy="198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6FC8A4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E710276" w14:textId="55344E7A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2B38366" w14:textId="4BC4BB2B" w:rsidR="00FB2724" w:rsidRPr="00FD25B8" w:rsidRDefault="00FB2724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54D35AA" w14:textId="77777777" w:rsidR="00FB2724" w:rsidRPr="00FD25B8" w:rsidRDefault="00FB2724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0783C42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FACB68C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FE3FB64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82FFFB2" w14:textId="6CEED8D5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Risposta:</w:t>
      </w:r>
    </w:p>
    <w:p w14:paraId="220166E1" w14:textId="394D7A87" w:rsidR="00E11BE0" w:rsidRPr="00FD25B8" w:rsidRDefault="00E11BE0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B4E2D2B" w14:textId="69801FAE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71" behindDoc="0" locked="0" layoutInCell="1" allowOverlap="1" wp14:anchorId="66103F90" wp14:editId="14B1FEA0">
            <wp:simplePos x="0" y="0"/>
            <wp:positionH relativeFrom="column">
              <wp:align>center</wp:align>
            </wp:positionH>
            <wp:positionV relativeFrom="paragraph">
              <wp:posOffset>29497</wp:posOffset>
            </wp:positionV>
            <wp:extent cx="5853600" cy="3434400"/>
            <wp:effectExtent l="0" t="0" r="0" b="0"/>
            <wp:wrapSquare wrapText="bothSides"/>
            <wp:docPr id="96" name="Immagin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853600" cy="34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27AFD9" w14:textId="77777777" w:rsidR="00F94C43" w:rsidRPr="00FD25B8" w:rsidRDefault="00F94C43" w:rsidP="00F94C4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Per ogni modulo il servizio restituisce:</w:t>
      </w:r>
    </w:p>
    <w:p w14:paraId="4A9200E2" w14:textId="2CF33745" w:rsidR="00F94C43" w:rsidRPr="00FD25B8" w:rsidRDefault="00FB2724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IdModulo</w:t>
      </w:r>
      <w:proofErr w:type="spellEnd"/>
      <w:r w:rsidRPr="00FD25B8">
        <w:rPr>
          <w:sz w:val="20"/>
          <w:szCs w:val="20"/>
        </w:rPr>
        <w:t xml:space="preserve">. </w:t>
      </w:r>
      <w:r w:rsidR="00F94C43" w:rsidRPr="00FD25B8">
        <w:rPr>
          <w:sz w:val="20"/>
          <w:szCs w:val="20"/>
        </w:rPr>
        <w:t>Identificativo del modulo</w:t>
      </w:r>
      <w:r w:rsidRPr="00FD25B8">
        <w:rPr>
          <w:sz w:val="20"/>
          <w:szCs w:val="20"/>
        </w:rPr>
        <w:t>.</w:t>
      </w:r>
    </w:p>
    <w:p w14:paraId="2471BE25" w14:textId="6A3741D2" w:rsidR="00FB2724" w:rsidRPr="00FD25B8" w:rsidRDefault="00FB2724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FileModulo</w:t>
      </w:r>
      <w:proofErr w:type="spellEnd"/>
      <w:r w:rsidR="00D07DE0" w:rsidRPr="00FD25B8">
        <w:rPr>
          <w:sz w:val="20"/>
          <w:szCs w:val="20"/>
        </w:rPr>
        <w:t>. PDF del modulo. Opzionale.</w:t>
      </w:r>
    </w:p>
    <w:p w14:paraId="5E38AAE7" w14:textId="46C2D901" w:rsidR="00F94C43" w:rsidRPr="00FD25B8" w:rsidRDefault="00F94C43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r w:rsidRPr="00FD25B8">
        <w:rPr>
          <w:b/>
          <w:sz w:val="20"/>
          <w:szCs w:val="20"/>
        </w:rPr>
        <w:t>Sigla</w:t>
      </w:r>
      <w:r w:rsidRPr="00FD25B8">
        <w:rPr>
          <w:sz w:val="20"/>
          <w:szCs w:val="20"/>
        </w:rPr>
        <w:t xml:space="preserve">. </w:t>
      </w:r>
      <w:r w:rsidR="0026241A" w:rsidRPr="00FD25B8">
        <w:rPr>
          <w:sz w:val="20"/>
          <w:szCs w:val="20"/>
        </w:rPr>
        <w:t xml:space="preserve">Sigla del Modulo (A0, A1, DUAP, </w:t>
      </w:r>
      <w:r w:rsidR="00443337" w:rsidRPr="00FD25B8">
        <w:rPr>
          <w:sz w:val="20"/>
          <w:szCs w:val="20"/>
        </w:rPr>
        <w:t>etc.</w:t>
      </w:r>
      <w:r w:rsidR="0026241A" w:rsidRPr="00FD25B8">
        <w:rPr>
          <w:sz w:val="20"/>
          <w:szCs w:val="20"/>
        </w:rPr>
        <w:t xml:space="preserve">). </w:t>
      </w:r>
      <w:r w:rsidRPr="00FD25B8">
        <w:rPr>
          <w:sz w:val="20"/>
          <w:szCs w:val="20"/>
        </w:rPr>
        <w:t>Opzionale</w:t>
      </w:r>
      <w:r w:rsidR="009458B2" w:rsidRPr="00FD25B8">
        <w:rPr>
          <w:sz w:val="20"/>
          <w:szCs w:val="20"/>
        </w:rPr>
        <w:t>.</w:t>
      </w:r>
    </w:p>
    <w:p w14:paraId="3F0140BA" w14:textId="5C530C6A" w:rsidR="00F94C43" w:rsidRPr="00FD25B8" w:rsidRDefault="00FB2724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NomeFile</w:t>
      </w:r>
      <w:proofErr w:type="spellEnd"/>
      <w:r w:rsidRPr="00FD25B8">
        <w:rPr>
          <w:sz w:val="20"/>
          <w:szCs w:val="20"/>
        </w:rPr>
        <w:t xml:space="preserve">. </w:t>
      </w:r>
      <w:r w:rsidR="00F94C43" w:rsidRPr="00FD25B8">
        <w:rPr>
          <w:sz w:val="20"/>
          <w:szCs w:val="20"/>
        </w:rPr>
        <w:t>Nome del file. Opzionale</w:t>
      </w:r>
    </w:p>
    <w:p w14:paraId="2E1CED1F" w14:textId="68BB7D50" w:rsidR="00F94C43" w:rsidRPr="00FD25B8" w:rsidRDefault="00FB2724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DataValidoDa</w:t>
      </w:r>
      <w:proofErr w:type="spellEnd"/>
      <w:r w:rsidRPr="00FD25B8">
        <w:rPr>
          <w:sz w:val="20"/>
          <w:szCs w:val="20"/>
        </w:rPr>
        <w:t xml:space="preserve">. </w:t>
      </w:r>
      <w:r w:rsidR="00F94C43" w:rsidRPr="00FD25B8">
        <w:rPr>
          <w:sz w:val="20"/>
          <w:szCs w:val="20"/>
        </w:rPr>
        <w:t>Data inizio validità</w:t>
      </w:r>
      <w:r w:rsidRPr="00FD25B8">
        <w:rPr>
          <w:sz w:val="20"/>
          <w:szCs w:val="20"/>
        </w:rPr>
        <w:t>.</w:t>
      </w:r>
    </w:p>
    <w:p w14:paraId="26C19807" w14:textId="73303BCD" w:rsidR="00F94C43" w:rsidRPr="00FD25B8" w:rsidRDefault="00FB2724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DataValidoA</w:t>
      </w:r>
      <w:proofErr w:type="spellEnd"/>
      <w:r w:rsidRPr="00FD25B8">
        <w:rPr>
          <w:sz w:val="20"/>
          <w:szCs w:val="20"/>
        </w:rPr>
        <w:t xml:space="preserve">. </w:t>
      </w:r>
      <w:r w:rsidR="00F94C43" w:rsidRPr="00FD25B8">
        <w:rPr>
          <w:sz w:val="20"/>
          <w:szCs w:val="20"/>
        </w:rPr>
        <w:t>Data fine validità. Opzionale</w:t>
      </w:r>
      <w:r w:rsidRPr="00FD25B8">
        <w:rPr>
          <w:sz w:val="20"/>
          <w:szCs w:val="20"/>
        </w:rPr>
        <w:t>.</w:t>
      </w:r>
    </w:p>
    <w:p w14:paraId="112E7A99" w14:textId="5809833A" w:rsidR="00650738" w:rsidRPr="00650738" w:rsidRDefault="00FB2724" w:rsidP="00650738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JSONModulo</w:t>
      </w:r>
      <w:proofErr w:type="spellEnd"/>
      <w:r w:rsidRPr="00FD25B8">
        <w:rPr>
          <w:sz w:val="20"/>
          <w:szCs w:val="20"/>
        </w:rPr>
        <w:t xml:space="preserve">. </w:t>
      </w:r>
      <w:r w:rsidR="00D07DE0" w:rsidRPr="00FD25B8">
        <w:rPr>
          <w:sz w:val="20"/>
          <w:szCs w:val="20"/>
        </w:rPr>
        <w:t>JSON</w:t>
      </w:r>
      <w:r w:rsidR="00F94C43" w:rsidRPr="00FD25B8">
        <w:rPr>
          <w:sz w:val="20"/>
          <w:szCs w:val="20"/>
        </w:rPr>
        <w:t xml:space="preserve"> del modulo. Opzionale</w:t>
      </w:r>
      <w:r w:rsidR="00D07DE0" w:rsidRPr="00FD25B8">
        <w:rPr>
          <w:sz w:val="20"/>
          <w:szCs w:val="20"/>
        </w:rPr>
        <w:t>.</w:t>
      </w:r>
      <w:r w:rsidR="00650738" w:rsidRPr="00650738">
        <w:t xml:space="preserve"> </w:t>
      </w:r>
      <w:r w:rsidR="00650738" w:rsidRPr="00650738">
        <w:rPr>
          <w:sz w:val="20"/>
          <w:szCs w:val="20"/>
        </w:rPr>
        <w:t xml:space="preserve">Il valore di </w:t>
      </w:r>
      <w:proofErr w:type="spellStart"/>
      <w:r w:rsidR="00650738" w:rsidRPr="00650738">
        <w:rPr>
          <w:sz w:val="20"/>
          <w:szCs w:val="20"/>
        </w:rPr>
        <w:t>jsonModulo</w:t>
      </w:r>
      <w:proofErr w:type="spellEnd"/>
      <w:r w:rsidR="00650738" w:rsidRPr="00650738">
        <w:rPr>
          <w:sz w:val="20"/>
          <w:szCs w:val="20"/>
        </w:rPr>
        <w:t xml:space="preserve"> è un array di byte compresso in Base64.</w:t>
      </w:r>
    </w:p>
    <w:p w14:paraId="15848BF8" w14:textId="77777777" w:rsidR="00650738" w:rsidRPr="00650738" w:rsidRDefault="00650738" w:rsidP="00660500">
      <w:pPr>
        <w:pStyle w:val="Standard"/>
        <w:ind w:left="400" w:firstLine="0"/>
        <w:rPr>
          <w:sz w:val="20"/>
          <w:szCs w:val="20"/>
        </w:rPr>
      </w:pPr>
      <w:r w:rsidRPr="00650738">
        <w:rPr>
          <w:sz w:val="20"/>
          <w:szCs w:val="20"/>
        </w:rPr>
        <w:t>Esempio codice java per decomprimerlo:</w:t>
      </w:r>
    </w:p>
    <w:p w14:paraId="571D25F4" w14:textId="77777777" w:rsidR="00650738" w:rsidRPr="00660500" w:rsidRDefault="00650738" w:rsidP="00660500">
      <w:pPr>
        <w:pStyle w:val="Standard"/>
        <w:ind w:left="400" w:firstLine="0"/>
        <w:rPr>
          <w:sz w:val="20"/>
          <w:szCs w:val="20"/>
          <w:lang w:val="en-US"/>
        </w:rPr>
      </w:pPr>
      <w:r w:rsidRPr="00650738">
        <w:rPr>
          <w:sz w:val="20"/>
          <w:szCs w:val="20"/>
        </w:rPr>
        <w:t xml:space="preserve">  </w:t>
      </w:r>
      <w:r w:rsidRPr="00660500">
        <w:rPr>
          <w:sz w:val="20"/>
          <w:szCs w:val="20"/>
          <w:lang w:val="en-US"/>
        </w:rPr>
        <w:t xml:space="preserve">byte[] bytes = </w:t>
      </w:r>
      <w:proofErr w:type="spellStart"/>
      <w:r w:rsidRPr="00660500">
        <w:rPr>
          <w:sz w:val="20"/>
          <w:szCs w:val="20"/>
          <w:lang w:val="en-US"/>
        </w:rPr>
        <w:t>moduloPratica.getJSONModulo</w:t>
      </w:r>
      <w:proofErr w:type="spellEnd"/>
      <w:r w:rsidRPr="00660500">
        <w:rPr>
          <w:sz w:val="20"/>
          <w:szCs w:val="20"/>
          <w:lang w:val="en-US"/>
        </w:rPr>
        <w:t>();</w:t>
      </w:r>
    </w:p>
    <w:p w14:paraId="1445DBA2" w14:textId="77777777" w:rsidR="00650738" w:rsidRPr="00660500" w:rsidRDefault="00650738" w:rsidP="00660500">
      <w:pPr>
        <w:pStyle w:val="Standard"/>
        <w:ind w:left="400" w:firstLine="0"/>
        <w:rPr>
          <w:sz w:val="20"/>
          <w:szCs w:val="20"/>
          <w:lang w:val="en-US"/>
        </w:rPr>
      </w:pPr>
      <w:r w:rsidRPr="00660500">
        <w:rPr>
          <w:sz w:val="20"/>
          <w:szCs w:val="20"/>
          <w:lang w:val="en-US"/>
        </w:rPr>
        <w:t xml:space="preserve">  String s = new String(bytes);</w:t>
      </w:r>
    </w:p>
    <w:p w14:paraId="6BF20F3E" w14:textId="57078F18" w:rsidR="00F94C43" w:rsidRPr="00FD25B8" w:rsidRDefault="00650738" w:rsidP="00660500">
      <w:pPr>
        <w:pStyle w:val="Standard"/>
        <w:ind w:left="400" w:firstLine="0"/>
        <w:rPr>
          <w:sz w:val="20"/>
          <w:szCs w:val="20"/>
        </w:rPr>
      </w:pPr>
      <w:r w:rsidRPr="00660500">
        <w:rPr>
          <w:sz w:val="20"/>
          <w:szCs w:val="20"/>
          <w:lang w:val="en-US"/>
        </w:rPr>
        <w:t xml:space="preserve">  </w:t>
      </w:r>
      <w:r w:rsidRPr="00650738">
        <w:rPr>
          <w:sz w:val="20"/>
          <w:szCs w:val="20"/>
        </w:rPr>
        <w:t>LZString.decompressFromBase64(s);</w:t>
      </w:r>
    </w:p>
    <w:p w14:paraId="403FC166" w14:textId="0326A320" w:rsidR="00F94C43" w:rsidRPr="00FD25B8" w:rsidRDefault="00FB2724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XMLModulo</w:t>
      </w:r>
      <w:proofErr w:type="spellEnd"/>
      <w:r w:rsidRPr="00FD25B8">
        <w:rPr>
          <w:sz w:val="20"/>
          <w:szCs w:val="20"/>
        </w:rPr>
        <w:t xml:space="preserve">. </w:t>
      </w:r>
      <w:r w:rsidR="00F94C43" w:rsidRPr="00FD25B8">
        <w:rPr>
          <w:sz w:val="20"/>
          <w:szCs w:val="20"/>
        </w:rPr>
        <w:t>XML del modulo</w:t>
      </w:r>
      <w:r w:rsidRPr="00FD25B8">
        <w:rPr>
          <w:sz w:val="20"/>
          <w:szCs w:val="20"/>
        </w:rPr>
        <w:t xml:space="preserve"> secondo specifiche AGID</w:t>
      </w:r>
      <w:r w:rsidR="00F94C43" w:rsidRPr="00FD25B8">
        <w:rPr>
          <w:sz w:val="20"/>
          <w:szCs w:val="20"/>
        </w:rPr>
        <w:t>. Opzionale</w:t>
      </w:r>
      <w:r w:rsidR="00D07DE0" w:rsidRPr="00FD25B8">
        <w:rPr>
          <w:sz w:val="20"/>
          <w:szCs w:val="20"/>
        </w:rPr>
        <w:t>.</w:t>
      </w:r>
    </w:p>
    <w:p w14:paraId="22331A8F" w14:textId="77777777" w:rsidR="00F94C43" w:rsidRPr="00FD25B8" w:rsidRDefault="00F94C43" w:rsidP="00F94C43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51" w:name="_Toc532422154"/>
      <w:bookmarkStart w:id="52" w:name="_Toc45294048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getListaAllegatiPratica</w:t>
      </w:r>
      <w:bookmarkEnd w:id="51"/>
      <w:bookmarkEnd w:id="52"/>
      <w:proofErr w:type="spellEnd"/>
    </w:p>
    <w:p w14:paraId="1D8E9A2C" w14:textId="2E7CAF50" w:rsidR="00F94C43" w:rsidRPr="00FD25B8" w:rsidRDefault="00F94C43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Restituisce l’elenco dei file allegati ad una pratica dal dichiarante. Per ogni allegato viene indicato il nome del file e l’identificativo univoco.</w:t>
      </w:r>
    </w:p>
    <w:p w14:paraId="005E56A6" w14:textId="77777777" w:rsidR="00115077" w:rsidRPr="00FD25B8" w:rsidRDefault="00115077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C105F3D" w14:textId="77777777" w:rsidR="00115077" w:rsidRPr="00FD25B8" w:rsidRDefault="00115077" w:rsidP="00115077">
      <w:r w:rsidRPr="00FD25B8">
        <w:t>URL ambiente di produzione</w:t>
      </w:r>
    </w:p>
    <w:p w14:paraId="024F0EC3" w14:textId="77777777" w:rsidR="006D762E" w:rsidRPr="00FD25B8" w:rsidRDefault="00301725" w:rsidP="006D762E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hyperlink r:id="rId66" w:history="1">
        <w:r w:rsidR="006D762E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https://servizi.sardegnasuap.it/suape-gestione-praticaFE/services/integrazioneBackOffice/getListaAllegatiPratica</w:t>
        </w:r>
      </w:hyperlink>
    </w:p>
    <w:p w14:paraId="337708CC" w14:textId="77777777" w:rsidR="00115077" w:rsidRPr="00FD25B8" w:rsidRDefault="00115077" w:rsidP="00115077"/>
    <w:p w14:paraId="789947F5" w14:textId="77777777" w:rsidR="00115077" w:rsidRPr="00FD25B8" w:rsidRDefault="00115077" w:rsidP="00115077">
      <w:r w:rsidRPr="00FD25B8">
        <w:t>URL ambiente di pre-produzione</w:t>
      </w:r>
    </w:p>
    <w:p w14:paraId="0CF131CE" w14:textId="5E2F8A07" w:rsidR="00115077" w:rsidRPr="00FD25B8" w:rsidRDefault="006D762E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https://195.130.213.151/suape-gestione-praticaFE/services/integrazioneBackOffice/getListaAllegatiPratica</w:t>
      </w:r>
    </w:p>
    <w:p w14:paraId="3D57F439" w14:textId="77777777" w:rsidR="00FC42C2" w:rsidRPr="00FD25B8" w:rsidRDefault="00FC42C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2BD42A2" w14:textId="77777777" w:rsidR="00F94C43" w:rsidRPr="00FD25B8" w:rsidRDefault="00F94C43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Parametri in ingresso aggiuntivi:</w:t>
      </w:r>
    </w:p>
    <w:p w14:paraId="31B2009E" w14:textId="3E3525A7" w:rsidR="00F94C43" w:rsidRPr="00FD25B8" w:rsidRDefault="00F94C43" w:rsidP="009458B2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IdPratica</w:t>
      </w:r>
      <w:proofErr w:type="spellEnd"/>
      <w:r w:rsidR="00776AEB" w:rsidRPr="00FD25B8">
        <w:rPr>
          <w:rFonts w:ascii="Arial" w:hAnsi="Arial" w:cs="Arial"/>
          <w:bCs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0435F8" w:rsidRPr="00FD25B8">
        <w:rPr>
          <w:rFonts w:ascii="Arial" w:hAnsi="Arial" w:cs="Arial"/>
          <w:color w:val="000000"/>
          <w:sz w:val="20"/>
          <w:szCs w:val="20"/>
        </w:rPr>
        <w:t>I</w:t>
      </w:r>
      <w:r w:rsidRPr="00FD25B8">
        <w:rPr>
          <w:rFonts w:ascii="Arial" w:hAnsi="Arial" w:cs="Arial"/>
          <w:color w:val="000000"/>
          <w:sz w:val="20"/>
          <w:szCs w:val="20"/>
        </w:rPr>
        <w:t>d numerico della pratica ricercata</w:t>
      </w:r>
      <w:r w:rsidR="00F1109E" w:rsidRPr="00FD25B8">
        <w:rPr>
          <w:rFonts w:ascii="Arial" w:hAnsi="Arial" w:cs="Arial"/>
          <w:color w:val="000000"/>
          <w:sz w:val="20"/>
          <w:szCs w:val="20"/>
        </w:rPr>
        <w:t xml:space="preserve">. </w:t>
      </w:r>
      <w:r w:rsidR="00F1109E"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F1109E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7136375F" w14:textId="6B21D20A" w:rsidR="00776AEB" w:rsidRPr="00FD25B8" w:rsidRDefault="00776AEB" w:rsidP="00776AEB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color w:val="000000"/>
          <w:sz w:val="20"/>
          <w:szCs w:val="20"/>
        </w:rPr>
        <w:t>File</w:t>
      </w:r>
      <w:r w:rsidRPr="00FD25B8">
        <w:rPr>
          <w:rFonts w:ascii="Arial" w:hAnsi="Arial" w:cs="Arial"/>
          <w:color w:val="000000"/>
          <w:sz w:val="20"/>
          <w:szCs w:val="20"/>
        </w:rPr>
        <w:t>. Flag per l’invio del file.</w:t>
      </w:r>
      <w:r w:rsidR="008D1B8F"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8D1B8F"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8D1B8F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14CE76FC" w14:textId="56848F49" w:rsidR="00F94C43" w:rsidRPr="00FD25B8" w:rsidRDefault="00F94C43" w:rsidP="009458B2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color w:val="000000"/>
          <w:sz w:val="20"/>
          <w:szCs w:val="20"/>
        </w:rPr>
        <w:t>DataDa</w:t>
      </w:r>
      <w:proofErr w:type="spellEnd"/>
      <w:r w:rsidR="00776AEB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data di inizio del periodo di validità degli allegati.</w:t>
      </w:r>
    </w:p>
    <w:p w14:paraId="4FB753E6" w14:textId="79A9C9D6" w:rsidR="00F94C43" w:rsidRPr="00FD25B8" w:rsidRDefault="00F94C43" w:rsidP="009458B2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color w:val="000000"/>
          <w:sz w:val="20"/>
          <w:szCs w:val="20"/>
        </w:rPr>
        <w:t>DataA</w:t>
      </w:r>
      <w:proofErr w:type="spellEnd"/>
      <w:r w:rsidR="00776AEB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data di fine del periodo di validità degli allegati.</w:t>
      </w:r>
    </w:p>
    <w:p w14:paraId="48898410" w14:textId="5C7B5CA3" w:rsidR="00F94C43" w:rsidRPr="00FD25B8" w:rsidRDefault="00F94C43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Richiesta:</w:t>
      </w:r>
    </w:p>
    <w:p w14:paraId="5E38459D" w14:textId="38D5FD1D" w:rsidR="00E11BE0" w:rsidRPr="00FD25B8" w:rsidRDefault="00E11BE0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8FE871B" w14:textId="253ED024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72" behindDoc="0" locked="0" layoutInCell="1" allowOverlap="1" wp14:anchorId="4A80F455" wp14:editId="013C03A3">
            <wp:simplePos x="0" y="0"/>
            <wp:positionH relativeFrom="column">
              <wp:posOffset>392430</wp:posOffset>
            </wp:positionH>
            <wp:positionV relativeFrom="paragraph">
              <wp:posOffset>76200</wp:posOffset>
            </wp:positionV>
            <wp:extent cx="4297680" cy="2011680"/>
            <wp:effectExtent l="0" t="0" r="7620" b="7620"/>
            <wp:wrapNone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3B8CE43" w14:textId="73CDC198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788DB95" w14:textId="185CA43F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515B272" w14:textId="1C6B83AD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3A74987" w14:textId="551B7887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9EBB893" w14:textId="0314979A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7B5F384" w14:textId="3A83A82F" w:rsidR="00F94C43" w:rsidRPr="00FD25B8" w:rsidRDefault="00F94C43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7D7D502" w14:textId="77777777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A4BDF0E" w14:textId="6A933021" w:rsidR="00F94C43" w:rsidRDefault="00F94C43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Risposta:</w:t>
      </w:r>
    </w:p>
    <w:p w14:paraId="2BAA5CB9" w14:textId="41B3ECEA" w:rsidR="00F378AE" w:rsidRDefault="00F378AE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E94A054" w14:textId="16D78FC2" w:rsidR="00F378AE" w:rsidRDefault="00F378AE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6B2C5C3" w14:textId="77777777" w:rsidR="00F378AE" w:rsidRPr="00FD25B8" w:rsidRDefault="00F378AE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31E5F7B" w14:textId="4D5A4724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73" behindDoc="0" locked="0" layoutInCell="1" allowOverlap="1" wp14:anchorId="35690975" wp14:editId="2920830A">
            <wp:simplePos x="0" y="0"/>
            <wp:positionH relativeFrom="column">
              <wp:align>center</wp:align>
            </wp:positionH>
            <wp:positionV relativeFrom="paragraph">
              <wp:posOffset>175260</wp:posOffset>
            </wp:positionV>
            <wp:extent cx="5489323" cy="3042000"/>
            <wp:effectExtent l="0" t="0" r="0" b="6350"/>
            <wp:wrapNone/>
            <wp:docPr id="99" name="Immagin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89323" cy="30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7C28108" w14:textId="4DB5AA7C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F1DD9D3" w14:textId="0DA6C528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1E64B79" w14:textId="2085E208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B3CFE49" w14:textId="7DF404E4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56C9EE2" w14:textId="031807EA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BF45E3E" w14:textId="78D0603E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D0914B2" w14:textId="106BD958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47DAF02" w14:textId="34AF8F62" w:rsidR="009458B2" w:rsidRPr="00FD25B8" w:rsidRDefault="009458B2" w:rsidP="0099670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E1C6A28" w14:textId="33216C47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443C147" w14:textId="77777777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453DA28" w14:textId="5DD6786F" w:rsidR="009458B2" w:rsidRPr="00FD25B8" w:rsidRDefault="009458B2" w:rsidP="009458B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E17A535" w14:textId="77777777" w:rsidR="00F94C43" w:rsidRPr="00FD25B8" w:rsidRDefault="00F94C43" w:rsidP="0099670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Per ogni allegato il servizio restituisce:</w:t>
      </w:r>
    </w:p>
    <w:p w14:paraId="3C29AB76" w14:textId="37AE92E2" w:rsidR="00F94C43" w:rsidRPr="00FD25B8" w:rsidRDefault="009458B2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IdAllegato</w:t>
      </w:r>
      <w:proofErr w:type="spellEnd"/>
      <w:r w:rsidRPr="00FD25B8">
        <w:rPr>
          <w:sz w:val="20"/>
          <w:szCs w:val="20"/>
        </w:rPr>
        <w:t xml:space="preserve">. </w:t>
      </w:r>
      <w:r w:rsidR="00F94C43" w:rsidRPr="00FD25B8">
        <w:rPr>
          <w:sz w:val="20"/>
          <w:szCs w:val="20"/>
        </w:rPr>
        <w:t>Identificativo dell’allegato</w:t>
      </w:r>
      <w:r w:rsidR="0099670A" w:rsidRPr="00FD25B8">
        <w:rPr>
          <w:sz w:val="20"/>
          <w:szCs w:val="20"/>
        </w:rPr>
        <w:t>.</w:t>
      </w:r>
    </w:p>
    <w:p w14:paraId="25A3931A" w14:textId="1502B700" w:rsidR="00F94C43" w:rsidRPr="00FD25B8" w:rsidRDefault="00F94C43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File</w:t>
      </w:r>
      <w:r w:rsidR="009458B2" w:rsidRPr="00FD25B8">
        <w:rPr>
          <w:b/>
          <w:sz w:val="20"/>
          <w:szCs w:val="20"/>
        </w:rPr>
        <w:t>Allegato</w:t>
      </w:r>
      <w:proofErr w:type="spellEnd"/>
      <w:r w:rsidRPr="00FD25B8">
        <w:rPr>
          <w:sz w:val="20"/>
          <w:szCs w:val="20"/>
        </w:rPr>
        <w:t xml:space="preserve">. </w:t>
      </w:r>
      <w:r w:rsidR="0026241A" w:rsidRPr="00FD25B8">
        <w:rPr>
          <w:sz w:val="20"/>
          <w:szCs w:val="20"/>
        </w:rPr>
        <w:t>A</w:t>
      </w:r>
      <w:r w:rsidR="0099670A" w:rsidRPr="00FD25B8">
        <w:rPr>
          <w:sz w:val="20"/>
          <w:szCs w:val="20"/>
        </w:rPr>
        <w:t>llegato. Opzionale.</w:t>
      </w:r>
    </w:p>
    <w:p w14:paraId="0F4F1FFE" w14:textId="3F45B880" w:rsidR="00F94C43" w:rsidRPr="00FD25B8" w:rsidRDefault="009458B2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NomeFile</w:t>
      </w:r>
      <w:proofErr w:type="spellEnd"/>
      <w:r w:rsidRPr="00FD25B8">
        <w:rPr>
          <w:sz w:val="20"/>
          <w:szCs w:val="20"/>
        </w:rPr>
        <w:t xml:space="preserve">. </w:t>
      </w:r>
      <w:r w:rsidR="00F94C43" w:rsidRPr="00FD25B8">
        <w:rPr>
          <w:sz w:val="20"/>
          <w:szCs w:val="20"/>
        </w:rPr>
        <w:t>Nome del file. Opzionale</w:t>
      </w:r>
      <w:r w:rsidR="0099670A" w:rsidRPr="00FD25B8">
        <w:rPr>
          <w:sz w:val="20"/>
          <w:szCs w:val="20"/>
        </w:rPr>
        <w:t>.</w:t>
      </w:r>
    </w:p>
    <w:p w14:paraId="460C4F5C" w14:textId="77777777" w:rsidR="009458B2" w:rsidRPr="00FD25B8" w:rsidRDefault="009458B2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DataValidoDa</w:t>
      </w:r>
      <w:proofErr w:type="spellEnd"/>
      <w:r w:rsidRPr="00FD25B8">
        <w:rPr>
          <w:sz w:val="20"/>
          <w:szCs w:val="20"/>
        </w:rPr>
        <w:t>. Data inizio validità.</w:t>
      </w:r>
    </w:p>
    <w:p w14:paraId="614D6758" w14:textId="77777777" w:rsidR="009458B2" w:rsidRPr="00FD25B8" w:rsidRDefault="009458B2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DataValidoA</w:t>
      </w:r>
      <w:proofErr w:type="spellEnd"/>
      <w:r w:rsidRPr="00FD25B8">
        <w:rPr>
          <w:sz w:val="20"/>
          <w:szCs w:val="20"/>
        </w:rPr>
        <w:t>. Data fine validità. Opzionale.</w:t>
      </w:r>
    </w:p>
    <w:p w14:paraId="56825A0F" w14:textId="33F57E24" w:rsidR="003C1A90" w:rsidRPr="00FD25B8" w:rsidRDefault="003C1A90" w:rsidP="00C20F4F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53" w:name="__RefHeading__1111_944489176"/>
      <w:bookmarkStart w:id="54" w:name="_Toc532422151"/>
      <w:bookmarkStart w:id="55" w:name="_Toc45294049"/>
      <w:r w:rsidRPr="00FD25B8">
        <w:rPr>
          <w:rFonts w:ascii="Arial" w:hAnsi="Arial" w:cs="Arial"/>
        </w:rPr>
        <w:t>Servizio getDatiPratica</w:t>
      </w:r>
      <w:bookmarkEnd w:id="53"/>
      <w:bookmarkEnd w:id="54"/>
      <w:bookmarkEnd w:id="55"/>
    </w:p>
    <w:p w14:paraId="61C5C7D7" w14:textId="32DCBBB0" w:rsidR="003C1A90" w:rsidRPr="00FD25B8" w:rsidRDefault="003C1A90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i dati della pratica richiesta. Il servizio verifica che l’Ente/Sportello richiedente sia autorizzato alla consultazione della pratica. Sono sempre inclusi tra i dati restituiti il file XML della pratica e il modello di riepilogo. Opzionalmente potranno essere scaricati:</w:t>
      </w:r>
    </w:p>
    <w:p w14:paraId="7B906D80" w14:textId="51D8FA2F" w:rsidR="003C1A90" w:rsidRPr="00FD25B8" w:rsidRDefault="003C1A90" w:rsidP="009B55C3">
      <w:pPr>
        <w:pStyle w:val="Paragrafoelenco"/>
        <w:numPr>
          <w:ilvl w:val="0"/>
          <w:numId w:val="32"/>
        </w:numPr>
        <w:suppressAutoHyphens/>
        <w:autoSpaceDN w:val="0"/>
        <w:spacing w:after="0" w:line="300" w:lineRule="exact"/>
        <w:ind w:left="357" w:hanging="357"/>
        <w:textAlignment w:val="baseline"/>
      </w:pPr>
      <w:r w:rsidRPr="00FD25B8">
        <w:t>Moduli</w:t>
      </w:r>
      <w:r w:rsidR="00C20F4F" w:rsidRPr="00FD25B8">
        <w:t>.</w:t>
      </w:r>
    </w:p>
    <w:p w14:paraId="4A090868" w14:textId="62D74216" w:rsidR="00553961" w:rsidRPr="00FD25B8" w:rsidRDefault="003C1A90" w:rsidP="009B55C3">
      <w:pPr>
        <w:pStyle w:val="Paragrafoelenco"/>
        <w:numPr>
          <w:ilvl w:val="0"/>
          <w:numId w:val="32"/>
        </w:numPr>
        <w:suppressAutoHyphens/>
        <w:autoSpaceDN w:val="0"/>
        <w:spacing w:after="0" w:line="300" w:lineRule="exact"/>
        <w:textAlignment w:val="baseline"/>
      </w:pPr>
      <w:r w:rsidRPr="00FD25B8">
        <w:t>Allegati</w:t>
      </w:r>
      <w:r w:rsidR="00C20F4F" w:rsidRPr="00FD25B8">
        <w:t>.</w:t>
      </w:r>
    </w:p>
    <w:p w14:paraId="34239ACB" w14:textId="6DCB00E5" w:rsidR="003C1A90" w:rsidRPr="00FD25B8" w:rsidRDefault="003C1A90" w:rsidP="009B55C3">
      <w:pPr>
        <w:pStyle w:val="Paragrafoelenco"/>
        <w:numPr>
          <w:ilvl w:val="0"/>
          <w:numId w:val="32"/>
        </w:numPr>
        <w:suppressAutoHyphens/>
        <w:autoSpaceDN w:val="0"/>
        <w:spacing w:after="0" w:line="300" w:lineRule="exact"/>
        <w:textAlignment w:val="baseline"/>
      </w:pPr>
      <w:r w:rsidRPr="00FD25B8">
        <w:t>Documenti (Pareri) allegati da altri Enti</w:t>
      </w:r>
      <w:r w:rsidR="00C20F4F" w:rsidRPr="00FD25B8">
        <w:t>.</w:t>
      </w:r>
    </w:p>
    <w:p w14:paraId="1FEE3898" w14:textId="7C2601DF" w:rsidR="009C0A83" w:rsidRPr="00FD25B8" w:rsidRDefault="009C0A83" w:rsidP="009C0A83">
      <w:pPr>
        <w:suppressAutoHyphens/>
        <w:autoSpaceDN w:val="0"/>
        <w:spacing w:after="0" w:line="300" w:lineRule="exact"/>
        <w:textAlignment w:val="baseline"/>
      </w:pPr>
    </w:p>
    <w:p w14:paraId="2539E562" w14:textId="77777777" w:rsidR="009C0A83" w:rsidRPr="00FD25B8" w:rsidRDefault="009C0A83" w:rsidP="009C0A83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r w:rsidRPr="00FD25B8">
        <w:rPr>
          <w:rFonts w:ascii="Arial" w:hAnsi="Arial" w:cs="Arial"/>
          <w:color w:val="484848"/>
          <w:sz w:val="18"/>
          <w:szCs w:val="18"/>
        </w:rPr>
        <w:t>Ambiente di produzione</w:t>
      </w:r>
    </w:p>
    <w:p w14:paraId="5044BB5F" w14:textId="2A88D67F" w:rsidR="0011242D" w:rsidRPr="00FD25B8" w:rsidRDefault="00301725" w:rsidP="0011242D">
      <w:pPr>
        <w:pStyle w:val="NormaleWeb"/>
        <w:shd w:val="clear" w:color="auto" w:fill="FFFFFF"/>
        <w:rPr>
          <w:rFonts w:ascii="Arial" w:hAnsi="Arial" w:cs="Arial"/>
          <w:color w:val="116699"/>
          <w:sz w:val="18"/>
          <w:szCs w:val="18"/>
          <w:u w:val="single"/>
        </w:rPr>
      </w:pPr>
      <w:hyperlink r:id="rId69" w:history="1">
        <w:r w:rsidR="009C0A83" w:rsidRPr="00FD25B8">
          <w:rPr>
            <w:rStyle w:val="Collegamentoipertestuale"/>
            <w:rFonts w:ascii="Arial" w:hAnsi="Arial" w:cs="Arial"/>
            <w:color w:val="116699"/>
            <w:sz w:val="18"/>
            <w:szCs w:val="18"/>
          </w:rPr>
          <w:t>https://servizi.sardegnasuap.it/suape-gestione-praticaFE/services/protocollazione/getDatiPratica</w:t>
        </w:r>
      </w:hyperlink>
    </w:p>
    <w:p w14:paraId="77D506D9" w14:textId="77777777" w:rsidR="0011242D" w:rsidRPr="00FD25B8" w:rsidRDefault="0011242D" w:rsidP="0011242D">
      <w:pPr>
        <w:rPr>
          <w:sz w:val="18"/>
          <w:szCs w:val="18"/>
        </w:rPr>
      </w:pPr>
      <w:r w:rsidRPr="00FD25B8">
        <w:rPr>
          <w:sz w:val="18"/>
          <w:szCs w:val="18"/>
        </w:rPr>
        <w:t>URL ambiente di pre-produzione</w:t>
      </w:r>
    </w:p>
    <w:p w14:paraId="42749CC8" w14:textId="671C965B" w:rsidR="0011242D" w:rsidRPr="00FD25B8" w:rsidRDefault="0011242D" w:rsidP="0011242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https://195.130.213.151/suape-gestione-praticaFE/services/</w:t>
      </w:r>
      <w:r w:rsidRPr="00FD25B8">
        <w:rPr>
          <w:rFonts w:ascii="Arial" w:hAnsi="Arial" w:cs="Arial"/>
        </w:rPr>
        <w:t xml:space="preserve"> </w:t>
      </w:r>
      <w:r w:rsidRPr="00FD25B8">
        <w:rPr>
          <w:rStyle w:val="Collegamentoipertestuale"/>
          <w:rFonts w:ascii="Arial" w:hAnsi="Arial" w:cs="Arial"/>
          <w:color w:val="116699"/>
          <w:sz w:val="18"/>
          <w:szCs w:val="18"/>
        </w:rPr>
        <w:t>protocollazione/getDatiPratica</w:t>
      </w:r>
    </w:p>
    <w:p w14:paraId="4FBD0331" w14:textId="77777777" w:rsidR="00553961" w:rsidRPr="00FD25B8" w:rsidRDefault="00553961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Parametri in ingresso aggiuntivi:</w:t>
      </w:r>
    </w:p>
    <w:p w14:paraId="21303F5A" w14:textId="60ED714E" w:rsidR="00553961" w:rsidRPr="00FD25B8" w:rsidRDefault="00553961" w:rsidP="009B55C3">
      <w:pPr>
        <w:pStyle w:val="Paragrafoelenco"/>
        <w:numPr>
          <w:ilvl w:val="0"/>
          <w:numId w:val="32"/>
        </w:numPr>
        <w:suppressAutoHyphens/>
        <w:autoSpaceDN w:val="0"/>
        <w:spacing w:after="0" w:line="300" w:lineRule="exact"/>
        <w:ind w:left="357" w:hanging="357"/>
        <w:textAlignment w:val="baseline"/>
      </w:pPr>
      <w:proofErr w:type="spellStart"/>
      <w:r w:rsidRPr="00FD25B8">
        <w:rPr>
          <w:b/>
        </w:rPr>
        <w:t>IdPratica</w:t>
      </w:r>
      <w:proofErr w:type="spellEnd"/>
      <w:r w:rsidR="009A04ED" w:rsidRPr="00FD25B8">
        <w:t>.</w:t>
      </w:r>
      <w:r w:rsidRPr="00FD25B8">
        <w:t xml:space="preserve"> </w:t>
      </w:r>
      <w:r w:rsidR="000435F8" w:rsidRPr="00FD25B8">
        <w:t xml:space="preserve">Id numerico della pratica </w:t>
      </w:r>
      <w:r w:rsidRPr="00FD25B8">
        <w:t xml:space="preserve">di interesse. </w:t>
      </w:r>
      <w:r w:rsidRPr="00FD25B8">
        <w:rPr>
          <w:i/>
        </w:rPr>
        <w:t>Obbligatorio</w:t>
      </w:r>
      <w:r w:rsidRPr="00FD25B8">
        <w:t>.</w:t>
      </w:r>
    </w:p>
    <w:p w14:paraId="52FB1D49" w14:textId="263E2831" w:rsidR="00553961" w:rsidRPr="00FD25B8" w:rsidRDefault="00553961" w:rsidP="009B55C3">
      <w:pPr>
        <w:pStyle w:val="Paragrafoelenco"/>
        <w:numPr>
          <w:ilvl w:val="0"/>
          <w:numId w:val="32"/>
        </w:numPr>
        <w:suppressAutoHyphens/>
        <w:autoSpaceDN w:val="0"/>
        <w:spacing w:after="0" w:line="300" w:lineRule="exact"/>
        <w:ind w:left="357" w:hanging="357"/>
        <w:textAlignment w:val="baseline"/>
      </w:pPr>
      <w:r w:rsidRPr="00FD25B8">
        <w:rPr>
          <w:b/>
        </w:rPr>
        <w:t>Moduli</w:t>
      </w:r>
      <w:r w:rsidR="009A04ED" w:rsidRPr="00FD25B8">
        <w:t>.</w:t>
      </w:r>
      <w:r w:rsidRPr="00FD25B8">
        <w:t xml:space="preserve"> Flag che indica se tra le informazioni restituite sono inclusi i moduli PDF compilati dall’utente.</w:t>
      </w:r>
    </w:p>
    <w:p w14:paraId="069F5F33" w14:textId="2E3152A3" w:rsidR="00553961" w:rsidRPr="00FD25B8" w:rsidRDefault="00553961" w:rsidP="009B55C3">
      <w:pPr>
        <w:pStyle w:val="Paragrafoelenco"/>
        <w:numPr>
          <w:ilvl w:val="0"/>
          <w:numId w:val="32"/>
        </w:numPr>
        <w:suppressAutoHyphens/>
        <w:autoSpaceDN w:val="0"/>
        <w:spacing w:after="0" w:line="300" w:lineRule="exact"/>
        <w:ind w:left="357" w:hanging="357"/>
        <w:textAlignment w:val="baseline"/>
      </w:pPr>
      <w:r w:rsidRPr="00FD25B8">
        <w:rPr>
          <w:b/>
        </w:rPr>
        <w:t>Allegati</w:t>
      </w:r>
      <w:r w:rsidR="009A04ED" w:rsidRPr="00FD25B8">
        <w:rPr>
          <w:b/>
        </w:rPr>
        <w:t>.</w:t>
      </w:r>
      <w:r w:rsidRPr="00FD25B8">
        <w:t xml:space="preserve"> Flag che indica se tra le informazioni restituite sono inclusi i file allegati dall’utente alla pratica.</w:t>
      </w:r>
    </w:p>
    <w:p w14:paraId="2B13EDA9" w14:textId="5B646365" w:rsidR="00553961" w:rsidRPr="00FD25B8" w:rsidRDefault="00553961" w:rsidP="009B55C3">
      <w:pPr>
        <w:pStyle w:val="Paragrafoelenco"/>
        <w:numPr>
          <w:ilvl w:val="0"/>
          <w:numId w:val="32"/>
        </w:numPr>
        <w:suppressAutoHyphens/>
        <w:autoSpaceDN w:val="0"/>
        <w:spacing w:after="0" w:line="300" w:lineRule="exact"/>
        <w:ind w:left="357" w:hanging="357"/>
        <w:textAlignment w:val="baseline"/>
      </w:pPr>
      <w:r w:rsidRPr="00FD25B8">
        <w:rPr>
          <w:b/>
        </w:rPr>
        <w:t>Pareri</w:t>
      </w:r>
      <w:r w:rsidR="009A04ED" w:rsidRPr="00FD25B8">
        <w:t>.</w:t>
      </w:r>
      <w:r w:rsidRPr="00FD25B8">
        <w:t xml:space="preserve"> Flag che indica se tra le informazioni restituite sono inclusi i file allegati dagli Enti alla pratica nel corso dell’iter.</w:t>
      </w:r>
    </w:p>
    <w:p w14:paraId="369146D5" w14:textId="5B624EA0" w:rsidR="00553961" w:rsidRPr="00FD25B8" w:rsidRDefault="00553961" w:rsidP="009B55C3">
      <w:pPr>
        <w:pStyle w:val="Paragrafoelenco"/>
        <w:numPr>
          <w:ilvl w:val="0"/>
          <w:numId w:val="32"/>
        </w:numPr>
        <w:suppressAutoHyphens/>
        <w:autoSpaceDN w:val="0"/>
        <w:spacing w:after="0" w:line="300" w:lineRule="exact"/>
        <w:ind w:left="357" w:hanging="357"/>
        <w:textAlignment w:val="baseline"/>
      </w:pPr>
      <w:proofErr w:type="spellStart"/>
      <w:r w:rsidRPr="00FD25B8">
        <w:rPr>
          <w:b/>
        </w:rPr>
        <w:t>ModuloXML</w:t>
      </w:r>
      <w:proofErr w:type="spellEnd"/>
      <w:r w:rsidR="009A04ED" w:rsidRPr="00FD25B8">
        <w:t>.</w:t>
      </w:r>
      <w:r w:rsidRPr="00FD25B8">
        <w:t xml:space="preserve"> Flag che indica se tra le informazioni restituite sono inclusi i file XML secondo le linee guida AGID corrispondenti dei moduli.</w:t>
      </w:r>
    </w:p>
    <w:p w14:paraId="7E573C6E" w14:textId="740E8162" w:rsidR="00553961" w:rsidRPr="00FD25B8" w:rsidRDefault="00553961" w:rsidP="009B55C3">
      <w:pPr>
        <w:pStyle w:val="Paragrafoelenco"/>
        <w:numPr>
          <w:ilvl w:val="0"/>
          <w:numId w:val="32"/>
        </w:numPr>
        <w:suppressAutoHyphens/>
        <w:autoSpaceDN w:val="0"/>
        <w:spacing w:after="0" w:line="300" w:lineRule="exact"/>
        <w:ind w:left="357" w:hanging="357"/>
        <w:textAlignment w:val="baseline"/>
      </w:pPr>
      <w:proofErr w:type="spellStart"/>
      <w:r w:rsidRPr="00FD25B8">
        <w:rPr>
          <w:b/>
        </w:rPr>
        <w:t>ModuloJSON</w:t>
      </w:r>
      <w:proofErr w:type="spellEnd"/>
      <w:r w:rsidR="009A04ED" w:rsidRPr="00FD25B8">
        <w:rPr>
          <w:b/>
        </w:rPr>
        <w:t>.</w:t>
      </w:r>
      <w:r w:rsidRPr="00FD25B8">
        <w:t xml:space="preserve"> Flag che indica se tra le informazioni restituite sono inclusi i file JSON corrispondenti dei moduli.</w:t>
      </w:r>
    </w:p>
    <w:p w14:paraId="3BB16B91" w14:textId="76E8C37A" w:rsidR="00553961" w:rsidRPr="00FD25B8" w:rsidRDefault="00553961" w:rsidP="00C0342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Richiesta:</w:t>
      </w:r>
    </w:p>
    <w:p w14:paraId="6DDFB5A8" w14:textId="003D80FC" w:rsidR="00553961" w:rsidRPr="00FD25B8" w:rsidRDefault="00776AEB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65" behindDoc="0" locked="0" layoutInCell="1" allowOverlap="1" wp14:anchorId="3EFF7661" wp14:editId="33F3143F">
            <wp:simplePos x="0" y="0"/>
            <wp:positionH relativeFrom="column">
              <wp:posOffset>1232535</wp:posOffset>
            </wp:positionH>
            <wp:positionV relativeFrom="paragraph">
              <wp:posOffset>143510</wp:posOffset>
            </wp:positionV>
            <wp:extent cx="3119438" cy="3564608"/>
            <wp:effectExtent l="0" t="0" r="5080" b="0"/>
            <wp:wrapNone/>
            <wp:docPr id="50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119966" cy="3565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66BFDB" w14:textId="4FDAF90B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E90F596" w14:textId="3A2A461F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2D0E9CF" w14:textId="23A655CF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F36B51A" w14:textId="30CE7B31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C58CAFB" w14:textId="1172D16B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CD8BA47" w14:textId="42F780C0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C132942" w14:textId="762284D7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54F3154" w14:textId="77777777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6547750" w14:textId="51721426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07BD8B6" w14:textId="4A358EF7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3BA7333" w14:textId="1D2B2632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71A030D" w14:textId="2563B541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D2D336F" w14:textId="4A1B2BB3" w:rsidR="00553961" w:rsidRPr="00FD25B8" w:rsidRDefault="00553961" w:rsidP="0055396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FA57B67" w14:textId="03CC63BF" w:rsidR="003C1A90" w:rsidRPr="00FD25B8" w:rsidRDefault="003C1A90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Risposta:</w:t>
      </w:r>
    </w:p>
    <w:p w14:paraId="531B5A32" w14:textId="4573A8E3" w:rsidR="00E11BE0" w:rsidRPr="00FD25B8" w:rsidRDefault="00E11BE0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122F957" w14:textId="4DA2237C" w:rsidR="00E11BE0" w:rsidRPr="00FD25B8" w:rsidRDefault="00E11BE0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7D75546" w14:textId="09630142" w:rsidR="00553961" w:rsidRPr="00FD25B8" w:rsidRDefault="002D1252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90" behindDoc="0" locked="0" layoutInCell="1" allowOverlap="1" wp14:anchorId="09868F6D" wp14:editId="2B56E7FD">
            <wp:simplePos x="0" y="0"/>
            <wp:positionH relativeFrom="column">
              <wp:posOffset>-952</wp:posOffset>
            </wp:positionH>
            <wp:positionV relativeFrom="paragraph">
              <wp:posOffset>-190500</wp:posOffset>
            </wp:positionV>
            <wp:extent cx="4267200" cy="6772275"/>
            <wp:effectExtent l="0" t="0" r="0" b="9525"/>
            <wp:wrapSquare wrapText="bothSides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884C743" w14:textId="19A5F064" w:rsidR="00553961" w:rsidRPr="00FD25B8" w:rsidRDefault="00553961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767F4E4" w14:textId="154C687D" w:rsidR="00553961" w:rsidRPr="00FD25B8" w:rsidRDefault="00553961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4C01552" w14:textId="1A4DC58D" w:rsidR="00553961" w:rsidRPr="00FD25B8" w:rsidRDefault="00553961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7C9781F" w14:textId="008787D0" w:rsidR="00553961" w:rsidRPr="00FD25B8" w:rsidRDefault="00553961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A9762EE" w14:textId="7D96345E" w:rsidR="00553961" w:rsidRPr="00FD25B8" w:rsidRDefault="00553961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14144C1" w14:textId="3BA762E0" w:rsidR="00553961" w:rsidRPr="00FD25B8" w:rsidRDefault="00553961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BD0763E" w14:textId="6FFA9466" w:rsidR="00553961" w:rsidRPr="00FD25B8" w:rsidRDefault="00553961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E4F14BF" w14:textId="4C6B2E31" w:rsidR="00553961" w:rsidRPr="00FD25B8" w:rsidRDefault="00553961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E4725BF" w14:textId="66C9F6AC" w:rsidR="00553961" w:rsidRPr="00FD25B8" w:rsidRDefault="00553961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09B5D33" w14:textId="318608F4" w:rsidR="00553961" w:rsidRPr="00FD25B8" w:rsidRDefault="00553961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F91D41D" w14:textId="38423A63" w:rsidR="00553961" w:rsidRPr="00FD25B8" w:rsidRDefault="00553961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338BEA6" w14:textId="759AB586" w:rsidR="00C738CE" w:rsidRPr="00FD25B8" w:rsidRDefault="00C738CE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258192F" w14:textId="479ECFFE" w:rsidR="00C738CE" w:rsidRPr="00FD25B8" w:rsidRDefault="00C738CE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F0E9143" w14:textId="2C2F5C4A" w:rsidR="00C738CE" w:rsidRPr="00FD25B8" w:rsidRDefault="00C738CE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A5320AE" w14:textId="6B373E17" w:rsidR="00C738CE" w:rsidRPr="00FD25B8" w:rsidRDefault="00C738CE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3C47CC4" w14:textId="7CED9BAB" w:rsidR="00C738CE" w:rsidRPr="00FD25B8" w:rsidRDefault="00C738CE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279F4F1" w14:textId="5BB6AB46" w:rsidR="00C738CE" w:rsidRPr="00FD25B8" w:rsidRDefault="00C738CE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9D58196" w14:textId="35CE1CBA" w:rsidR="00C738CE" w:rsidRPr="00FD25B8" w:rsidRDefault="00C738CE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F30D048" w14:textId="77777777" w:rsidR="00B80F54" w:rsidRPr="00FD25B8" w:rsidRDefault="00B80F54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8C2CF8A" w14:textId="74A0C190" w:rsidR="00C738CE" w:rsidRPr="00FD25B8" w:rsidRDefault="00C738CE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62EA8BF" w14:textId="400E9978" w:rsidR="00C738CE" w:rsidRPr="00FD25B8" w:rsidRDefault="00C738CE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B227227" w14:textId="438208AD" w:rsidR="002D1252" w:rsidRPr="00FD25B8" w:rsidRDefault="002D1252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E93ABC3" w14:textId="32314CA7" w:rsidR="002D1252" w:rsidRPr="00FD25B8" w:rsidRDefault="002D1252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8568367" w14:textId="77777777" w:rsidR="002D1252" w:rsidRPr="00FD25B8" w:rsidRDefault="002D1252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5C8A3C1" w14:textId="77777777" w:rsidR="00F378AE" w:rsidRDefault="00F378AE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D1D4536" w14:textId="7359C432" w:rsidR="003C1A90" w:rsidRPr="00FD25B8" w:rsidRDefault="00C738CE" w:rsidP="00C738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Il</w:t>
      </w:r>
      <w:r w:rsidR="003C1A90" w:rsidRPr="00FD25B8">
        <w:rPr>
          <w:rFonts w:ascii="Arial" w:hAnsi="Arial" w:cs="Arial"/>
          <w:sz w:val="20"/>
          <w:szCs w:val="20"/>
        </w:rPr>
        <w:t xml:space="preserve"> servizio restituisce:</w:t>
      </w:r>
    </w:p>
    <w:p w14:paraId="56F4F93D" w14:textId="254AF3E3" w:rsidR="003C1A90" w:rsidRPr="00FD25B8" w:rsidRDefault="003C1A90" w:rsidP="009B55C3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IdPratica</w:t>
      </w:r>
      <w:proofErr w:type="spellEnd"/>
      <w:r w:rsidRPr="00FD25B8">
        <w:rPr>
          <w:sz w:val="20"/>
          <w:szCs w:val="20"/>
        </w:rPr>
        <w:t xml:space="preserve">. </w:t>
      </w:r>
      <w:r w:rsidR="000435F8" w:rsidRPr="00FD25B8">
        <w:rPr>
          <w:sz w:val="20"/>
          <w:szCs w:val="20"/>
        </w:rPr>
        <w:t>Id numerico della pratica</w:t>
      </w:r>
      <w:r w:rsidR="00C738CE" w:rsidRPr="00FD25B8">
        <w:rPr>
          <w:sz w:val="20"/>
          <w:szCs w:val="20"/>
        </w:rPr>
        <w:t>.</w:t>
      </w:r>
    </w:p>
    <w:p w14:paraId="0F0A8416" w14:textId="5F17DC14" w:rsidR="003C1A90" w:rsidRPr="00FD25B8" w:rsidRDefault="003C1A90" w:rsidP="009B55C3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r w:rsidRPr="00FD25B8">
        <w:rPr>
          <w:b/>
          <w:sz w:val="20"/>
          <w:szCs w:val="20"/>
        </w:rPr>
        <w:t>Codice</w:t>
      </w:r>
      <w:r w:rsidRPr="00FD25B8">
        <w:rPr>
          <w:sz w:val="20"/>
          <w:szCs w:val="20"/>
        </w:rPr>
        <w:t>. Codice della pratica. Opzionale</w:t>
      </w:r>
      <w:r w:rsidR="00C738CE" w:rsidRPr="00FD25B8">
        <w:rPr>
          <w:sz w:val="20"/>
          <w:szCs w:val="20"/>
        </w:rPr>
        <w:t>.</w:t>
      </w:r>
    </w:p>
    <w:p w14:paraId="2179FB30" w14:textId="3162E2EE" w:rsidR="003C1A90" w:rsidRPr="00FD25B8" w:rsidRDefault="003C1A90" w:rsidP="009B55C3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r w:rsidRPr="00FD25B8">
        <w:rPr>
          <w:b/>
          <w:sz w:val="20"/>
          <w:szCs w:val="20"/>
        </w:rPr>
        <w:t>Protocollo</w:t>
      </w:r>
      <w:r w:rsidRPr="00FD25B8">
        <w:rPr>
          <w:sz w:val="20"/>
          <w:szCs w:val="20"/>
        </w:rPr>
        <w:t>. Opzionale</w:t>
      </w:r>
      <w:r w:rsidR="00C738CE" w:rsidRPr="00FD25B8">
        <w:rPr>
          <w:sz w:val="20"/>
          <w:szCs w:val="20"/>
        </w:rPr>
        <w:t>.</w:t>
      </w:r>
    </w:p>
    <w:p w14:paraId="5FA626F2" w14:textId="39A89203" w:rsidR="003C1A90" w:rsidRPr="00FD25B8" w:rsidRDefault="003C1A90" w:rsidP="009B55C3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r w:rsidRPr="00FD25B8">
        <w:rPr>
          <w:b/>
          <w:sz w:val="20"/>
          <w:szCs w:val="20"/>
        </w:rPr>
        <w:t>Codice fiscale del primo richiedente</w:t>
      </w:r>
      <w:r w:rsidRPr="00FD25B8">
        <w:rPr>
          <w:sz w:val="20"/>
          <w:szCs w:val="20"/>
        </w:rPr>
        <w:t>. Opzionale</w:t>
      </w:r>
      <w:r w:rsidR="00C738CE" w:rsidRPr="00FD25B8">
        <w:rPr>
          <w:sz w:val="20"/>
          <w:szCs w:val="20"/>
        </w:rPr>
        <w:t>.</w:t>
      </w:r>
    </w:p>
    <w:p w14:paraId="0430E8D6" w14:textId="12F656DB" w:rsidR="003C1A90" w:rsidRPr="00FD25B8" w:rsidRDefault="003C1A90" w:rsidP="009B55C3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r w:rsidRPr="00FD25B8">
        <w:rPr>
          <w:b/>
          <w:sz w:val="20"/>
          <w:szCs w:val="20"/>
        </w:rPr>
        <w:t>Data di inoltro iniziale</w:t>
      </w:r>
      <w:r w:rsidRPr="00FD25B8">
        <w:rPr>
          <w:sz w:val="20"/>
          <w:szCs w:val="20"/>
        </w:rPr>
        <w:t>. Opzionale</w:t>
      </w:r>
      <w:r w:rsidR="00C738CE" w:rsidRPr="00FD25B8">
        <w:rPr>
          <w:sz w:val="20"/>
          <w:szCs w:val="20"/>
        </w:rPr>
        <w:t>.</w:t>
      </w:r>
    </w:p>
    <w:p w14:paraId="636101D4" w14:textId="204E2B28" w:rsidR="003C1A90" w:rsidRPr="00FD25B8" w:rsidRDefault="003C1A90" w:rsidP="009B55C3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r w:rsidRPr="00FD25B8">
        <w:rPr>
          <w:b/>
          <w:sz w:val="20"/>
          <w:szCs w:val="20"/>
        </w:rPr>
        <w:t>Data di presentazione dell’ultima integrazione</w:t>
      </w:r>
      <w:r w:rsidRPr="00FD25B8">
        <w:rPr>
          <w:sz w:val="20"/>
          <w:szCs w:val="20"/>
        </w:rPr>
        <w:t>. Opzionale</w:t>
      </w:r>
      <w:r w:rsidR="00C738CE" w:rsidRPr="00FD25B8">
        <w:rPr>
          <w:sz w:val="20"/>
          <w:szCs w:val="20"/>
        </w:rPr>
        <w:t>.</w:t>
      </w:r>
    </w:p>
    <w:p w14:paraId="62C3C478" w14:textId="433C6220" w:rsidR="00626F46" w:rsidRPr="00FD25B8" w:rsidRDefault="00626F46" w:rsidP="00626F46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XMLPratica</w:t>
      </w:r>
      <w:proofErr w:type="spellEnd"/>
      <w:r w:rsidRPr="00FD25B8">
        <w:rPr>
          <w:sz w:val="20"/>
          <w:szCs w:val="20"/>
        </w:rPr>
        <w:t xml:space="preserve">. Opzionale. Il file XML prodotto </w:t>
      </w:r>
      <w:r w:rsidR="00EE5C07" w:rsidRPr="00FD25B8">
        <w:rPr>
          <w:sz w:val="20"/>
          <w:szCs w:val="20"/>
        </w:rPr>
        <w:t>per le pra</w:t>
      </w:r>
      <w:r w:rsidR="00B919CF" w:rsidRPr="00FD25B8">
        <w:rPr>
          <w:sz w:val="20"/>
          <w:szCs w:val="20"/>
        </w:rPr>
        <w:t xml:space="preserve">tiche inoltrate con il nuovo sistema </w:t>
      </w:r>
      <w:r w:rsidRPr="00FD25B8">
        <w:rPr>
          <w:sz w:val="20"/>
          <w:szCs w:val="20"/>
        </w:rPr>
        <w:t xml:space="preserve">segue lo schema XSD del modello di riepilogo della pratica SUAP di </w:t>
      </w:r>
      <w:r w:rsidRPr="00FD25B8">
        <w:rPr>
          <w:i/>
          <w:sz w:val="20"/>
          <w:szCs w:val="20"/>
        </w:rPr>
        <w:t>Impresa in un Giorno</w:t>
      </w:r>
      <w:r w:rsidRPr="00FD25B8">
        <w:rPr>
          <w:sz w:val="20"/>
          <w:szCs w:val="20"/>
        </w:rPr>
        <w:t xml:space="preserve"> (</w:t>
      </w:r>
      <w:hyperlink r:id="rId72" w:history="1">
        <w:r w:rsidRPr="00FD25B8">
          <w:rPr>
            <w:rStyle w:val="Collegamentoipertestuale"/>
            <w:rFonts w:cs="Arial"/>
            <w:sz w:val="20"/>
            <w:szCs w:val="20"/>
          </w:rPr>
          <w:t>http://www.impresainungiorno.gov.it</w:t>
        </w:r>
      </w:hyperlink>
      <w:r w:rsidRPr="00FD25B8">
        <w:rPr>
          <w:sz w:val="20"/>
          <w:szCs w:val="20"/>
        </w:rPr>
        <w:t xml:space="preserve">) </w:t>
      </w:r>
      <w:r w:rsidRPr="00FD25B8">
        <w:rPr>
          <w:i/>
          <w:sz w:val="20"/>
          <w:szCs w:val="20"/>
        </w:rPr>
        <w:t>pratica_suap-2.0.0.xsd</w:t>
      </w:r>
      <w:r w:rsidRPr="00FD25B8">
        <w:rPr>
          <w:sz w:val="20"/>
          <w:szCs w:val="20"/>
        </w:rPr>
        <w:t xml:space="preserve"> a meno del tag </w:t>
      </w:r>
      <w:proofErr w:type="spellStart"/>
      <w:r w:rsidRPr="00FD25B8">
        <w:rPr>
          <w:b/>
          <w:sz w:val="20"/>
          <w:szCs w:val="20"/>
        </w:rPr>
        <w:t>DatiAggiuntivi</w:t>
      </w:r>
      <w:proofErr w:type="spellEnd"/>
      <w:r w:rsidRPr="00FD25B8">
        <w:rPr>
          <w:sz w:val="20"/>
          <w:szCs w:val="20"/>
        </w:rPr>
        <w:t xml:space="preserve"> come di seguito mostrato (le specifiche tecniche sono definite nel file </w:t>
      </w:r>
      <w:r w:rsidRPr="00FD25B8">
        <w:rPr>
          <w:i/>
          <w:sz w:val="20"/>
          <w:szCs w:val="20"/>
        </w:rPr>
        <w:t xml:space="preserve">PraticaSuape.xsd </w:t>
      </w:r>
      <w:r w:rsidRPr="00FD25B8">
        <w:rPr>
          <w:sz w:val="20"/>
          <w:szCs w:val="20"/>
        </w:rPr>
        <w:t>nella cartella</w:t>
      </w:r>
      <w:r w:rsidRPr="00FD25B8">
        <w:rPr>
          <w:i/>
          <w:sz w:val="20"/>
          <w:szCs w:val="20"/>
        </w:rPr>
        <w:t xml:space="preserve"> </w:t>
      </w:r>
      <w:proofErr w:type="spellStart"/>
      <w:r w:rsidRPr="00FD25B8">
        <w:rPr>
          <w:b/>
          <w:sz w:val="20"/>
          <w:szCs w:val="20"/>
        </w:rPr>
        <w:t>PraticaSUAPE</w:t>
      </w:r>
      <w:proofErr w:type="spellEnd"/>
      <w:r w:rsidRPr="00FD25B8">
        <w:rPr>
          <w:sz w:val="20"/>
          <w:szCs w:val="20"/>
        </w:rPr>
        <w:t>):</w:t>
      </w:r>
    </w:p>
    <w:p w14:paraId="1EEE4402" w14:textId="2386AA88" w:rsidR="00626F46" w:rsidRPr="00FD25B8" w:rsidRDefault="00626F46" w:rsidP="00B80F5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F8999F5" w14:textId="2B7BEA34" w:rsidR="00B80F54" w:rsidRPr="00FD25B8" w:rsidRDefault="000423A8" w:rsidP="00B80F5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0800" behindDoc="0" locked="0" layoutInCell="1" allowOverlap="1" wp14:anchorId="43D1C314" wp14:editId="1B413D1F">
            <wp:simplePos x="0" y="0"/>
            <wp:positionH relativeFrom="column">
              <wp:posOffset>946785</wp:posOffset>
            </wp:positionH>
            <wp:positionV relativeFrom="paragraph">
              <wp:posOffset>276225</wp:posOffset>
            </wp:positionV>
            <wp:extent cx="3134436" cy="3962400"/>
            <wp:effectExtent l="0" t="0" r="8890" b="0"/>
            <wp:wrapTopAndBottom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436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E4120F" w14:textId="5798AA19" w:rsidR="00B80F54" w:rsidRPr="00FD25B8" w:rsidRDefault="00B80F54" w:rsidP="00B80F5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FEBCC1D" w14:textId="40613F8A" w:rsidR="00CB6AE2" w:rsidRPr="00FD25B8" w:rsidRDefault="0036161C" w:rsidP="00B80F5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Gli XML vengono generati dal sistema al momento del primo inoltro e delle successive </w:t>
      </w:r>
      <w:proofErr w:type="spellStart"/>
      <w:r w:rsidRPr="00FD25B8">
        <w:rPr>
          <w:rFonts w:ascii="Arial" w:hAnsi="Arial" w:cs="Arial"/>
          <w:sz w:val="20"/>
          <w:szCs w:val="20"/>
        </w:rPr>
        <w:t>integrazioni.</w:t>
      </w:r>
      <w:r w:rsidR="007D3794" w:rsidRPr="00FD25B8">
        <w:rPr>
          <w:rFonts w:ascii="Arial" w:hAnsi="Arial" w:cs="Arial"/>
          <w:sz w:val="20"/>
          <w:szCs w:val="20"/>
        </w:rPr>
        <w:t>L</w:t>
      </w:r>
      <w:r w:rsidR="009271E9" w:rsidRPr="00FD25B8">
        <w:rPr>
          <w:rFonts w:ascii="Arial" w:hAnsi="Arial" w:cs="Arial"/>
          <w:sz w:val="20"/>
          <w:szCs w:val="20"/>
        </w:rPr>
        <w:t>e</w:t>
      </w:r>
      <w:proofErr w:type="spellEnd"/>
      <w:r w:rsidR="007D3794" w:rsidRPr="00FD25B8">
        <w:rPr>
          <w:rFonts w:ascii="Arial" w:hAnsi="Arial" w:cs="Arial"/>
          <w:sz w:val="20"/>
          <w:szCs w:val="20"/>
        </w:rPr>
        <w:t xml:space="preserve"> pratiche migrate, non oggetto di integrazione nella nuova piattaforma</w:t>
      </w:r>
      <w:r w:rsidR="0030568C" w:rsidRPr="00FD25B8">
        <w:rPr>
          <w:rFonts w:ascii="Arial" w:hAnsi="Arial" w:cs="Arial"/>
          <w:sz w:val="20"/>
          <w:szCs w:val="20"/>
        </w:rPr>
        <w:t xml:space="preserve">, </w:t>
      </w:r>
      <w:r w:rsidR="009271E9" w:rsidRPr="00FD25B8">
        <w:rPr>
          <w:rFonts w:ascii="Arial" w:hAnsi="Arial" w:cs="Arial"/>
          <w:sz w:val="20"/>
          <w:szCs w:val="20"/>
        </w:rPr>
        <w:t>restituiscono</w:t>
      </w:r>
      <w:r w:rsidR="0030568C" w:rsidRPr="00FD25B8">
        <w:rPr>
          <w:rFonts w:ascii="Arial" w:hAnsi="Arial" w:cs="Arial"/>
          <w:sz w:val="20"/>
          <w:szCs w:val="20"/>
        </w:rPr>
        <w:t xml:space="preserve"> il file xml migrato originale</w:t>
      </w:r>
      <w:r w:rsidR="007D3794" w:rsidRPr="00FD25B8">
        <w:rPr>
          <w:rFonts w:ascii="Arial" w:hAnsi="Arial" w:cs="Arial"/>
          <w:sz w:val="20"/>
          <w:szCs w:val="20"/>
        </w:rPr>
        <w:t>.</w:t>
      </w:r>
    </w:p>
    <w:p w14:paraId="7EC36675" w14:textId="73C48E0B" w:rsidR="003C1A90" w:rsidRPr="00FD25B8" w:rsidRDefault="003C1A90" w:rsidP="009B55C3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r w:rsidRPr="00FD25B8">
        <w:rPr>
          <w:b/>
          <w:sz w:val="20"/>
          <w:szCs w:val="20"/>
        </w:rPr>
        <w:t>Moduli in formato pdf</w:t>
      </w:r>
      <w:r w:rsidRPr="00FD25B8">
        <w:rPr>
          <w:sz w:val="20"/>
          <w:szCs w:val="20"/>
        </w:rPr>
        <w:t>. Opzionale</w:t>
      </w:r>
      <w:r w:rsidR="00C738CE" w:rsidRPr="00FD25B8">
        <w:rPr>
          <w:sz w:val="20"/>
          <w:szCs w:val="20"/>
        </w:rPr>
        <w:t>.</w:t>
      </w:r>
    </w:p>
    <w:p w14:paraId="6261C154" w14:textId="0E9EF496" w:rsidR="003C1A90" w:rsidRPr="00FD25B8" w:rsidRDefault="003C1A90" w:rsidP="009B55C3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r w:rsidRPr="00FD25B8">
        <w:rPr>
          <w:b/>
          <w:sz w:val="20"/>
          <w:szCs w:val="20"/>
        </w:rPr>
        <w:t>Allegati</w:t>
      </w:r>
      <w:r w:rsidRPr="00FD25B8">
        <w:rPr>
          <w:sz w:val="20"/>
          <w:szCs w:val="20"/>
        </w:rPr>
        <w:t>. Opzionale</w:t>
      </w:r>
      <w:r w:rsidR="00C738CE" w:rsidRPr="00FD25B8">
        <w:rPr>
          <w:sz w:val="20"/>
          <w:szCs w:val="20"/>
        </w:rPr>
        <w:t>.</w:t>
      </w:r>
    </w:p>
    <w:p w14:paraId="5B429811" w14:textId="0319E514" w:rsidR="003C1A90" w:rsidRPr="00FD25B8" w:rsidRDefault="003C1A90" w:rsidP="009B55C3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r w:rsidRPr="00FD25B8">
        <w:rPr>
          <w:b/>
          <w:sz w:val="20"/>
          <w:szCs w:val="20"/>
        </w:rPr>
        <w:t>Modello di riepilogo in formato pdf</w:t>
      </w:r>
      <w:r w:rsidRPr="00FD25B8">
        <w:rPr>
          <w:sz w:val="20"/>
          <w:szCs w:val="20"/>
        </w:rPr>
        <w:t>. Opzionale</w:t>
      </w:r>
      <w:r w:rsidR="00C738CE" w:rsidRPr="00FD25B8">
        <w:rPr>
          <w:sz w:val="20"/>
          <w:szCs w:val="20"/>
        </w:rPr>
        <w:t>.</w:t>
      </w:r>
    </w:p>
    <w:p w14:paraId="24D0BB3D" w14:textId="1375E7CA" w:rsidR="003C1A90" w:rsidRPr="00FD25B8" w:rsidRDefault="003C1A90" w:rsidP="009B55C3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r w:rsidRPr="00FD25B8">
        <w:rPr>
          <w:b/>
          <w:sz w:val="20"/>
          <w:szCs w:val="20"/>
        </w:rPr>
        <w:t>XML dei moduli in formato AGID</w:t>
      </w:r>
      <w:r w:rsidRPr="00FD25B8">
        <w:rPr>
          <w:sz w:val="20"/>
          <w:szCs w:val="20"/>
        </w:rPr>
        <w:t>. Opzionale</w:t>
      </w:r>
      <w:r w:rsidR="00C738CE" w:rsidRPr="00FD25B8">
        <w:rPr>
          <w:sz w:val="20"/>
          <w:szCs w:val="20"/>
        </w:rPr>
        <w:t>.</w:t>
      </w:r>
    </w:p>
    <w:p w14:paraId="7093909C" w14:textId="28F7A51C" w:rsidR="00DF2D45" w:rsidRPr="00650738" w:rsidRDefault="003C1A90" w:rsidP="00DF2D45">
      <w:pPr>
        <w:pStyle w:val="Standard"/>
        <w:numPr>
          <w:ilvl w:val="0"/>
          <w:numId w:val="28"/>
        </w:numPr>
        <w:rPr>
          <w:sz w:val="20"/>
          <w:szCs w:val="20"/>
        </w:rPr>
      </w:pPr>
      <w:r w:rsidRPr="00FD25B8">
        <w:rPr>
          <w:b/>
          <w:sz w:val="20"/>
          <w:szCs w:val="20"/>
        </w:rPr>
        <w:t>Json dei moduli</w:t>
      </w:r>
      <w:r w:rsidRPr="00FD25B8">
        <w:rPr>
          <w:sz w:val="20"/>
          <w:szCs w:val="20"/>
        </w:rPr>
        <w:t>. Opzionale</w:t>
      </w:r>
      <w:r w:rsidR="00C738CE" w:rsidRPr="00FD25B8">
        <w:rPr>
          <w:sz w:val="20"/>
          <w:szCs w:val="20"/>
        </w:rPr>
        <w:t>.</w:t>
      </w:r>
      <w:r w:rsidR="00DF2D45" w:rsidRPr="00DF2D45">
        <w:rPr>
          <w:sz w:val="20"/>
          <w:szCs w:val="20"/>
        </w:rPr>
        <w:t xml:space="preserve"> </w:t>
      </w:r>
      <w:r w:rsidR="00DF2D45" w:rsidRPr="00650738">
        <w:rPr>
          <w:sz w:val="20"/>
          <w:szCs w:val="20"/>
        </w:rPr>
        <w:t xml:space="preserve">Il valore di </w:t>
      </w:r>
      <w:proofErr w:type="spellStart"/>
      <w:r w:rsidR="00DF2D45" w:rsidRPr="00650738">
        <w:rPr>
          <w:sz w:val="20"/>
          <w:szCs w:val="20"/>
        </w:rPr>
        <w:t>jsonModulo</w:t>
      </w:r>
      <w:proofErr w:type="spellEnd"/>
      <w:r w:rsidR="00DF2D45" w:rsidRPr="00650738">
        <w:rPr>
          <w:sz w:val="20"/>
          <w:szCs w:val="20"/>
        </w:rPr>
        <w:t xml:space="preserve"> è un array di byte compresso in Base64.</w:t>
      </w:r>
    </w:p>
    <w:p w14:paraId="681F91A1" w14:textId="77777777" w:rsidR="00DF2D45" w:rsidRPr="00650738" w:rsidRDefault="00DF2D45" w:rsidP="00DF2D45">
      <w:pPr>
        <w:pStyle w:val="Standard"/>
        <w:ind w:left="400" w:firstLine="0"/>
        <w:rPr>
          <w:sz w:val="20"/>
          <w:szCs w:val="20"/>
        </w:rPr>
      </w:pPr>
      <w:r w:rsidRPr="00650738">
        <w:rPr>
          <w:sz w:val="20"/>
          <w:szCs w:val="20"/>
        </w:rPr>
        <w:t>Esempio codice java per decomprimerlo:</w:t>
      </w:r>
    </w:p>
    <w:p w14:paraId="1E22A921" w14:textId="77777777" w:rsidR="00DF2D45" w:rsidRPr="00660500" w:rsidRDefault="00DF2D45" w:rsidP="00DF2D45">
      <w:pPr>
        <w:pStyle w:val="Standard"/>
        <w:ind w:left="400" w:firstLine="0"/>
        <w:rPr>
          <w:sz w:val="20"/>
          <w:szCs w:val="20"/>
          <w:lang w:val="en-US"/>
        </w:rPr>
      </w:pPr>
      <w:r w:rsidRPr="00650738">
        <w:rPr>
          <w:sz w:val="20"/>
          <w:szCs w:val="20"/>
        </w:rPr>
        <w:t xml:space="preserve">  </w:t>
      </w:r>
      <w:r w:rsidRPr="00660500">
        <w:rPr>
          <w:sz w:val="20"/>
          <w:szCs w:val="20"/>
          <w:lang w:val="en-US"/>
        </w:rPr>
        <w:t xml:space="preserve">byte[] bytes = </w:t>
      </w:r>
      <w:proofErr w:type="spellStart"/>
      <w:r w:rsidRPr="00660500">
        <w:rPr>
          <w:sz w:val="20"/>
          <w:szCs w:val="20"/>
          <w:lang w:val="en-US"/>
        </w:rPr>
        <w:t>moduloPratica.getJSONModulo</w:t>
      </w:r>
      <w:proofErr w:type="spellEnd"/>
      <w:r w:rsidRPr="00660500">
        <w:rPr>
          <w:sz w:val="20"/>
          <w:szCs w:val="20"/>
          <w:lang w:val="en-US"/>
        </w:rPr>
        <w:t>();</w:t>
      </w:r>
    </w:p>
    <w:p w14:paraId="32BF1016" w14:textId="77777777" w:rsidR="00DF2D45" w:rsidRPr="00660500" w:rsidRDefault="00DF2D45" w:rsidP="00DF2D45">
      <w:pPr>
        <w:pStyle w:val="Standard"/>
        <w:ind w:left="400" w:firstLine="0"/>
        <w:rPr>
          <w:sz w:val="20"/>
          <w:szCs w:val="20"/>
          <w:lang w:val="en-US"/>
        </w:rPr>
      </w:pPr>
      <w:r w:rsidRPr="00660500">
        <w:rPr>
          <w:sz w:val="20"/>
          <w:szCs w:val="20"/>
          <w:lang w:val="en-US"/>
        </w:rPr>
        <w:t xml:space="preserve">  String s = new String(bytes);</w:t>
      </w:r>
    </w:p>
    <w:p w14:paraId="76ABDEAF" w14:textId="2DBFA328" w:rsidR="003C1A90" w:rsidRPr="00FD25B8" w:rsidRDefault="00DF2D45" w:rsidP="00DF2D45">
      <w:pPr>
        <w:pStyle w:val="Standard"/>
        <w:ind w:left="400" w:firstLine="0"/>
        <w:rPr>
          <w:sz w:val="20"/>
          <w:szCs w:val="20"/>
        </w:rPr>
      </w:pPr>
      <w:r w:rsidRPr="00660500">
        <w:rPr>
          <w:sz w:val="20"/>
          <w:szCs w:val="20"/>
          <w:lang w:val="en-US"/>
        </w:rPr>
        <w:t xml:space="preserve">  </w:t>
      </w:r>
      <w:r w:rsidRPr="00650738">
        <w:rPr>
          <w:sz w:val="20"/>
          <w:szCs w:val="20"/>
        </w:rPr>
        <w:t>LZString.decompressFromBase64(s);</w:t>
      </w:r>
    </w:p>
    <w:p w14:paraId="3A8AE360" w14:textId="2FBC6066" w:rsidR="003C1A90" w:rsidRPr="00FD25B8" w:rsidRDefault="00C738CE" w:rsidP="009B55C3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vecchioFormato</w:t>
      </w:r>
      <w:proofErr w:type="spellEnd"/>
      <w:r w:rsidRPr="00FD25B8">
        <w:rPr>
          <w:sz w:val="20"/>
          <w:szCs w:val="20"/>
        </w:rPr>
        <w:t xml:space="preserve">. </w:t>
      </w:r>
      <w:r w:rsidR="003C1A90" w:rsidRPr="00FD25B8">
        <w:rPr>
          <w:sz w:val="20"/>
          <w:szCs w:val="20"/>
        </w:rPr>
        <w:t xml:space="preserve">Flag che indica se le pratiche sono state inserite nel </w:t>
      </w:r>
      <w:r w:rsidRPr="00FD25B8">
        <w:rPr>
          <w:sz w:val="20"/>
          <w:szCs w:val="20"/>
        </w:rPr>
        <w:t>precedente</w:t>
      </w:r>
      <w:r w:rsidR="003C1A90" w:rsidRPr="00FD25B8">
        <w:rPr>
          <w:sz w:val="20"/>
          <w:szCs w:val="20"/>
        </w:rPr>
        <w:t xml:space="preserve"> </w:t>
      </w:r>
      <w:r w:rsidRPr="00FD25B8">
        <w:rPr>
          <w:sz w:val="20"/>
          <w:szCs w:val="20"/>
        </w:rPr>
        <w:t>SUAPE</w:t>
      </w:r>
      <w:r w:rsidR="009271E9" w:rsidRPr="00FD25B8">
        <w:rPr>
          <w:sz w:val="20"/>
          <w:szCs w:val="20"/>
        </w:rPr>
        <w:t xml:space="preserve"> e, di conseguenza, il formato del file XML restituito</w:t>
      </w:r>
      <w:r w:rsidR="003C1A90" w:rsidRPr="00FD25B8">
        <w:rPr>
          <w:sz w:val="20"/>
          <w:szCs w:val="20"/>
        </w:rPr>
        <w:t>. Opzionale</w:t>
      </w:r>
      <w:r w:rsidRPr="00FD25B8">
        <w:rPr>
          <w:sz w:val="20"/>
          <w:szCs w:val="20"/>
        </w:rPr>
        <w:t>.</w:t>
      </w:r>
    </w:p>
    <w:p w14:paraId="68CB043E" w14:textId="47EED75F" w:rsidR="00194D36" w:rsidRPr="00FD25B8" w:rsidRDefault="00194D36" w:rsidP="00A51771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IdStatoPratica</w:t>
      </w:r>
      <w:proofErr w:type="spellEnd"/>
      <w:r w:rsidRPr="00FD25B8">
        <w:rPr>
          <w:sz w:val="20"/>
          <w:szCs w:val="20"/>
        </w:rPr>
        <w:t>.  Identificativo dello stato della pratica</w:t>
      </w:r>
    </w:p>
    <w:p w14:paraId="30C9219E" w14:textId="0A5584BD" w:rsidR="00745BEB" w:rsidRPr="00FD25B8" w:rsidRDefault="00745BEB" w:rsidP="00A51771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IdI</w:t>
      </w:r>
      <w:r w:rsidR="00381748" w:rsidRPr="00FD25B8">
        <w:rPr>
          <w:b/>
          <w:sz w:val="20"/>
          <w:szCs w:val="20"/>
        </w:rPr>
        <w:t>ter</w:t>
      </w:r>
      <w:proofErr w:type="spellEnd"/>
      <w:r w:rsidR="00381748" w:rsidRPr="00FD25B8">
        <w:rPr>
          <w:sz w:val="20"/>
          <w:szCs w:val="20"/>
        </w:rPr>
        <w:t xml:space="preserve">. Identificativo </w:t>
      </w:r>
      <w:r w:rsidR="003D295C" w:rsidRPr="00FD25B8">
        <w:rPr>
          <w:sz w:val="20"/>
          <w:szCs w:val="20"/>
        </w:rPr>
        <w:t>della tipologia di iter</w:t>
      </w:r>
      <w:r w:rsidR="00381748" w:rsidRPr="00FD25B8">
        <w:rPr>
          <w:sz w:val="20"/>
          <w:szCs w:val="20"/>
        </w:rPr>
        <w:t xml:space="preserve"> della pratica</w:t>
      </w:r>
    </w:p>
    <w:p w14:paraId="1FB3DFD1" w14:textId="3EE411AF" w:rsidR="00381748" w:rsidRPr="00FD25B8" w:rsidRDefault="00381748" w:rsidP="00A51771">
      <w:pPr>
        <w:pStyle w:val="Standard"/>
        <w:numPr>
          <w:ilvl w:val="0"/>
          <w:numId w:val="27"/>
        </w:numPr>
        <w:spacing w:after="0" w:line="300" w:lineRule="exact"/>
        <w:ind w:left="357" w:hanging="357"/>
        <w:rPr>
          <w:sz w:val="20"/>
          <w:szCs w:val="20"/>
        </w:rPr>
      </w:pPr>
      <w:r w:rsidRPr="00FD25B8">
        <w:rPr>
          <w:b/>
          <w:sz w:val="20"/>
          <w:szCs w:val="20"/>
        </w:rPr>
        <w:t>Invii</w:t>
      </w:r>
      <w:r w:rsidR="005C6590" w:rsidRPr="00FD25B8">
        <w:rPr>
          <w:sz w:val="20"/>
          <w:szCs w:val="20"/>
        </w:rPr>
        <w:t xml:space="preserve">. </w:t>
      </w:r>
      <w:r w:rsidR="00901B1D" w:rsidRPr="00FD25B8">
        <w:rPr>
          <w:sz w:val="20"/>
          <w:szCs w:val="20"/>
        </w:rPr>
        <w:t xml:space="preserve">Elenco degli identificativi degli invii/integrazioni della pratica con la </w:t>
      </w:r>
      <w:r w:rsidR="003D295C" w:rsidRPr="00FD25B8">
        <w:rPr>
          <w:sz w:val="20"/>
          <w:szCs w:val="20"/>
        </w:rPr>
        <w:t>corrispondente</w:t>
      </w:r>
      <w:r w:rsidR="00901B1D" w:rsidRPr="00FD25B8">
        <w:rPr>
          <w:sz w:val="20"/>
          <w:szCs w:val="20"/>
        </w:rPr>
        <w:t xml:space="preserve"> data di inoltro</w:t>
      </w:r>
    </w:p>
    <w:p w14:paraId="433028AB" w14:textId="77777777" w:rsidR="00776AEB" w:rsidRPr="00FD25B8" w:rsidRDefault="00776AEB" w:rsidP="00776AEB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56" w:name="_Toc532422157"/>
      <w:bookmarkStart w:id="57" w:name="_Toc45294050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getParerePratica</w:t>
      </w:r>
      <w:bookmarkEnd w:id="56"/>
      <w:bookmarkEnd w:id="57"/>
      <w:proofErr w:type="spellEnd"/>
    </w:p>
    <w:p w14:paraId="2994FC91" w14:textId="23E2F60B" w:rsidR="00776AEB" w:rsidRPr="00FD25B8" w:rsidRDefault="00776AEB" w:rsidP="007836D8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il parere/documento allegato ad una pratica dall’</w:t>
      </w:r>
      <w:r w:rsidR="00D515F1" w:rsidRPr="00FD25B8">
        <w:rPr>
          <w:rFonts w:ascii="Arial" w:hAnsi="Arial" w:cs="Arial"/>
          <w:color w:val="000000"/>
          <w:sz w:val="20"/>
          <w:szCs w:val="20"/>
        </w:rPr>
        <w:t>E</w:t>
      </w:r>
      <w:r w:rsidRPr="00FD25B8">
        <w:rPr>
          <w:rFonts w:ascii="Arial" w:hAnsi="Arial" w:cs="Arial"/>
          <w:color w:val="000000"/>
          <w:sz w:val="20"/>
          <w:szCs w:val="20"/>
        </w:rPr>
        <w:t>nte/</w:t>
      </w:r>
      <w:r w:rsidR="00D515F1" w:rsidRPr="00FD25B8">
        <w:rPr>
          <w:rFonts w:ascii="Arial" w:hAnsi="Arial" w:cs="Arial"/>
          <w:color w:val="000000"/>
          <w:sz w:val="20"/>
          <w:szCs w:val="20"/>
        </w:rPr>
        <w:t>S</w:t>
      </w:r>
      <w:r w:rsidRPr="00FD25B8">
        <w:rPr>
          <w:rFonts w:ascii="Arial" w:hAnsi="Arial" w:cs="Arial"/>
          <w:color w:val="000000"/>
          <w:sz w:val="20"/>
          <w:szCs w:val="20"/>
        </w:rPr>
        <w:t>portello.</w:t>
      </w:r>
    </w:p>
    <w:p w14:paraId="488B88E8" w14:textId="77777777" w:rsidR="00407F27" w:rsidRPr="00FD25B8" w:rsidRDefault="00407F27" w:rsidP="00407F27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r w:rsidRPr="00FD25B8">
        <w:rPr>
          <w:rFonts w:ascii="Arial" w:hAnsi="Arial" w:cs="Arial"/>
          <w:color w:val="484848"/>
          <w:sz w:val="18"/>
          <w:szCs w:val="18"/>
        </w:rPr>
        <w:t>Ambiente di produzione</w:t>
      </w:r>
    </w:p>
    <w:p w14:paraId="2C0FF88F" w14:textId="7F3DF212" w:rsidR="00407F27" w:rsidRPr="00FD25B8" w:rsidRDefault="00301725" w:rsidP="00407F27">
      <w:pPr>
        <w:pStyle w:val="NormaleWeb"/>
        <w:shd w:val="clear" w:color="auto" w:fill="FFFFFF"/>
        <w:rPr>
          <w:rStyle w:val="Collegamentoipertestuale"/>
          <w:rFonts w:ascii="Arial" w:hAnsi="Arial" w:cs="Arial"/>
        </w:rPr>
      </w:pPr>
      <w:hyperlink r:id="rId74" w:history="1">
        <w:r w:rsidR="003F7107" w:rsidRPr="00FD25B8">
          <w:rPr>
            <w:rStyle w:val="Collegamentoipertestuale"/>
            <w:rFonts w:ascii="Arial" w:hAnsi="Arial" w:cs="Arial"/>
            <w:sz w:val="18"/>
            <w:szCs w:val="18"/>
          </w:rPr>
          <w:t>https://servizi.sardegnasuap.it/suape-gestione-praticaFE/services/</w:t>
        </w:r>
      </w:hyperlink>
      <w:r w:rsidR="00407F27" w:rsidRPr="00FD25B8">
        <w:rPr>
          <w:rStyle w:val="Collegamentoipertestuale"/>
          <w:rFonts w:ascii="Arial" w:hAnsi="Arial" w:cs="Arial"/>
          <w:sz w:val="18"/>
          <w:szCs w:val="18"/>
        </w:rPr>
        <w:t>integrazioneBackOffice/getParerePratica</w:t>
      </w:r>
    </w:p>
    <w:p w14:paraId="7BBF5C57" w14:textId="77777777" w:rsidR="00407F27" w:rsidRPr="00FD25B8" w:rsidRDefault="00407F27" w:rsidP="00407F27">
      <w:pPr>
        <w:rPr>
          <w:sz w:val="18"/>
          <w:szCs w:val="18"/>
        </w:rPr>
      </w:pPr>
      <w:r w:rsidRPr="00FD25B8">
        <w:rPr>
          <w:sz w:val="18"/>
          <w:szCs w:val="18"/>
        </w:rPr>
        <w:t>URL ambiente di pre-produzione</w:t>
      </w:r>
    </w:p>
    <w:p w14:paraId="55E4B79D" w14:textId="244036C6" w:rsidR="003F7107" w:rsidRPr="00FD25B8" w:rsidRDefault="003F7107" w:rsidP="003F7107">
      <w:pPr>
        <w:autoSpaceDE w:val="0"/>
        <w:autoSpaceDN w:val="0"/>
        <w:spacing w:after="0" w:line="240" w:lineRule="auto"/>
        <w:rPr>
          <w:color w:val="auto"/>
        </w:rPr>
      </w:pPr>
    </w:p>
    <w:p w14:paraId="4264DBCD" w14:textId="77777777" w:rsidR="003F7107" w:rsidRPr="00FD25B8" w:rsidRDefault="003F7107" w:rsidP="003F7107">
      <w:pPr>
        <w:autoSpaceDE w:val="0"/>
        <w:autoSpaceDN w:val="0"/>
        <w:spacing w:before="40" w:after="40" w:line="240" w:lineRule="auto"/>
        <w:rPr>
          <w:rStyle w:val="Collegamentoipertestuale"/>
          <w:rFonts w:cs="Arial"/>
          <w:sz w:val="18"/>
          <w:szCs w:val="18"/>
        </w:rPr>
      </w:pPr>
      <w:r w:rsidRPr="00FD25B8">
        <w:rPr>
          <w:rStyle w:val="Collegamentoipertestuale"/>
          <w:rFonts w:cs="Arial"/>
          <w:sz w:val="18"/>
          <w:szCs w:val="18"/>
        </w:rPr>
        <w:t xml:space="preserve">https://195.130.213.151/suape-gestione-praticaFE/services/integrazioneBackOffice/getParerePratica </w:t>
      </w:r>
    </w:p>
    <w:p w14:paraId="5505B85F" w14:textId="690D1AE2" w:rsidR="00FC42C2" w:rsidRPr="00FD25B8" w:rsidRDefault="003F7107" w:rsidP="009D08EE">
      <w:pPr>
        <w:autoSpaceDE w:val="0"/>
        <w:autoSpaceDN w:val="0"/>
        <w:spacing w:after="0" w:line="240" w:lineRule="auto"/>
      </w:pPr>
      <w:r w:rsidRPr="00FD25B8">
        <w:rPr>
          <w:color w:val="4E586A"/>
          <w:sz w:val="16"/>
          <w:szCs w:val="16"/>
        </w:rPr>
        <w:t> </w:t>
      </w:r>
    </w:p>
    <w:p w14:paraId="53AA155A" w14:textId="77777777" w:rsidR="00776AEB" w:rsidRPr="00FD25B8" w:rsidRDefault="00776AEB" w:rsidP="007836D8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Parametri in ingresso aggiuntivi:</w:t>
      </w:r>
    </w:p>
    <w:p w14:paraId="3F01ECE5" w14:textId="56A4C836" w:rsidR="00776AEB" w:rsidRPr="00FD25B8" w:rsidRDefault="00776AEB" w:rsidP="007836D8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IdPratica</w:t>
      </w:r>
      <w:proofErr w:type="spellEnd"/>
      <w:r w:rsidR="007836D8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0435F8" w:rsidRPr="00FD25B8">
        <w:rPr>
          <w:rFonts w:ascii="Arial" w:hAnsi="Arial" w:cs="Arial"/>
          <w:sz w:val="20"/>
          <w:szCs w:val="20"/>
        </w:rPr>
        <w:t>Id numerico della pratica</w:t>
      </w:r>
      <w:r w:rsidR="007836D8" w:rsidRPr="00FD25B8">
        <w:rPr>
          <w:rFonts w:ascii="Arial" w:hAnsi="Arial" w:cs="Arial"/>
          <w:color w:val="000000"/>
          <w:sz w:val="20"/>
          <w:szCs w:val="20"/>
        </w:rPr>
        <w:t>.</w:t>
      </w:r>
      <w:r w:rsidR="008D1B8F"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bookmarkStart w:id="58" w:name="_Hlk535417826"/>
      <w:r w:rsidR="008D1B8F" w:rsidRPr="00FD25B8">
        <w:rPr>
          <w:rFonts w:ascii="Arial" w:hAnsi="Arial" w:cs="Arial"/>
          <w:i/>
          <w:color w:val="000000"/>
          <w:sz w:val="20"/>
          <w:szCs w:val="20"/>
        </w:rPr>
        <w:t>Obbligatorio.</w:t>
      </w:r>
      <w:bookmarkEnd w:id="58"/>
    </w:p>
    <w:p w14:paraId="47E9E6CE" w14:textId="5F8B0436" w:rsidR="00776AEB" w:rsidRPr="00FD25B8" w:rsidRDefault="00776AEB" w:rsidP="007836D8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IdEndoprocedimento</w:t>
      </w:r>
      <w:proofErr w:type="spellEnd"/>
      <w:r w:rsidR="007836D8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7836D8" w:rsidRPr="00FD25B8">
        <w:rPr>
          <w:rFonts w:ascii="Arial" w:hAnsi="Arial" w:cs="Arial"/>
          <w:color w:val="000000"/>
          <w:sz w:val="20"/>
          <w:szCs w:val="20"/>
        </w:rPr>
        <w:t>I</w:t>
      </w:r>
      <w:r w:rsidRPr="00FD25B8">
        <w:rPr>
          <w:rFonts w:ascii="Arial" w:hAnsi="Arial" w:cs="Arial"/>
          <w:color w:val="000000"/>
          <w:sz w:val="20"/>
          <w:szCs w:val="20"/>
        </w:rPr>
        <w:t>dentificativo dell’endoprocedimento</w:t>
      </w:r>
      <w:r w:rsidR="007836D8" w:rsidRPr="00FD25B8">
        <w:rPr>
          <w:rFonts w:ascii="Arial" w:hAnsi="Arial" w:cs="Arial"/>
          <w:color w:val="000000"/>
          <w:sz w:val="20"/>
          <w:szCs w:val="20"/>
        </w:rPr>
        <w:t>.</w:t>
      </w:r>
      <w:r w:rsidR="008D1B8F"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8D1B8F" w:rsidRPr="00FD25B8">
        <w:rPr>
          <w:rFonts w:ascii="Arial" w:hAnsi="Arial" w:cs="Arial"/>
          <w:i/>
          <w:color w:val="000000"/>
          <w:sz w:val="20"/>
          <w:szCs w:val="20"/>
        </w:rPr>
        <w:t>Obbligatorio.</w:t>
      </w:r>
    </w:p>
    <w:p w14:paraId="73484FF7" w14:textId="33F838DE" w:rsidR="00776AEB" w:rsidRPr="00FD25B8" w:rsidRDefault="00776AEB" w:rsidP="007836D8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color w:val="000000"/>
          <w:sz w:val="20"/>
          <w:szCs w:val="20"/>
        </w:rPr>
        <w:t>IdEnteTerzo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: Identificativo dell’</w:t>
      </w:r>
      <w:r w:rsidR="00D515F1" w:rsidRPr="00FD25B8">
        <w:rPr>
          <w:rFonts w:ascii="Arial" w:hAnsi="Arial" w:cs="Arial"/>
          <w:color w:val="000000"/>
          <w:sz w:val="20"/>
          <w:szCs w:val="20"/>
        </w:rPr>
        <w:t>E</w:t>
      </w:r>
      <w:r w:rsidRPr="00FD25B8">
        <w:rPr>
          <w:rFonts w:ascii="Arial" w:hAnsi="Arial" w:cs="Arial"/>
          <w:color w:val="000000"/>
          <w:sz w:val="20"/>
          <w:szCs w:val="20"/>
        </w:rPr>
        <w:t>nte terzo destinatario dell’endoprocedimento</w:t>
      </w:r>
      <w:r w:rsidR="007836D8" w:rsidRPr="00FD25B8">
        <w:rPr>
          <w:rFonts w:ascii="Arial" w:hAnsi="Arial" w:cs="Arial"/>
          <w:color w:val="000000"/>
          <w:sz w:val="20"/>
          <w:szCs w:val="20"/>
        </w:rPr>
        <w:t>.</w:t>
      </w:r>
      <w:r w:rsidR="008D1B8F"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8D1B8F" w:rsidRPr="00FD25B8">
        <w:rPr>
          <w:rFonts w:ascii="Arial" w:hAnsi="Arial" w:cs="Arial"/>
          <w:i/>
          <w:color w:val="000000"/>
          <w:sz w:val="20"/>
          <w:szCs w:val="20"/>
        </w:rPr>
        <w:t>Obbligatorio.</w:t>
      </w:r>
    </w:p>
    <w:p w14:paraId="38309C7C" w14:textId="0ADD14D4" w:rsidR="00776AEB" w:rsidRPr="00FD25B8" w:rsidRDefault="00776AEB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3BF00E4C" w14:textId="2184546E" w:rsidR="00776AEB" w:rsidRPr="00FD25B8" w:rsidRDefault="00D515F1" w:rsidP="00D515F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74" behindDoc="0" locked="0" layoutInCell="1" allowOverlap="1" wp14:anchorId="54BD8E8A" wp14:editId="4DD85B27">
            <wp:simplePos x="0" y="0"/>
            <wp:positionH relativeFrom="column">
              <wp:align>center</wp:align>
            </wp:positionH>
            <wp:positionV relativeFrom="paragraph">
              <wp:posOffset>137160</wp:posOffset>
            </wp:positionV>
            <wp:extent cx="4104000" cy="1432800"/>
            <wp:effectExtent l="0" t="0" r="0" b="0"/>
            <wp:wrapNone/>
            <wp:docPr id="106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104000" cy="143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615DDE" w14:textId="171B1C11" w:rsidR="00776AEB" w:rsidRPr="00FD25B8" w:rsidRDefault="00776AEB" w:rsidP="00D515F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95AC279" w14:textId="4DC534B8" w:rsidR="00776AEB" w:rsidRPr="00FD25B8" w:rsidRDefault="00776AEB" w:rsidP="00D515F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9E377F8" w14:textId="3F1A458B" w:rsidR="00776AEB" w:rsidRPr="00FD25B8" w:rsidRDefault="00776AEB" w:rsidP="00D515F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67E4107" w14:textId="77777777" w:rsidR="00776AEB" w:rsidRPr="00FD25B8" w:rsidRDefault="00776AEB" w:rsidP="00D515F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491A4E1" w14:textId="77777777" w:rsidR="00776AEB" w:rsidRPr="00FD25B8" w:rsidRDefault="00776AEB" w:rsidP="00D515F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7150DA5" w14:textId="2A938F30" w:rsidR="00776AEB" w:rsidRPr="00FD25B8" w:rsidRDefault="00776AEB" w:rsidP="00D515F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5DB961E9" w14:textId="79E8F522" w:rsidR="00776AEB" w:rsidRPr="00FD25B8" w:rsidRDefault="00D515F1" w:rsidP="00D515F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75" behindDoc="0" locked="0" layoutInCell="1" allowOverlap="1" wp14:anchorId="605EE53C" wp14:editId="564470A8">
            <wp:simplePos x="0" y="0"/>
            <wp:positionH relativeFrom="column">
              <wp:align>center</wp:align>
            </wp:positionH>
            <wp:positionV relativeFrom="paragraph">
              <wp:posOffset>53340</wp:posOffset>
            </wp:positionV>
            <wp:extent cx="4572000" cy="2674800"/>
            <wp:effectExtent l="0" t="0" r="0" b="0"/>
            <wp:wrapNone/>
            <wp:docPr id="107" name="Immagin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72000" cy="26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EE01DC" w14:textId="396B6834" w:rsidR="00776AEB" w:rsidRPr="00FD25B8" w:rsidRDefault="00776AEB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4CA2312" w14:textId="77777777" w:rsidR="00776AEB" w:rsidRPr="00FD25B8" w:rsidRDefault="00776AEB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9B054B0" w14:textId="6B35E106" w:rsidR="00776AEB" w:rsidRPr="00FD25B8" w:rsidRDefault="00776AEB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D06A15D" w14:textId="52691BC4" w:rsidR="002E6505" w:rsidRPr="00FD25B8" w:rsidRDefault="002E6505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55B03C6" w14:textId="77777777" w:rsidR="002E6505" w:rsidRPr="00FD25B8" w:rsidRDefault="002E6505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CADB409" w14:textId="77777777" w:rsidR="00776AEB" w:rsidRPr="00FD25B8" w:rsidRDefault="00776AEB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EE09DC6" w14:textId="77777777" w:rsidR="00776AEB" w:rsidRPr="00FD25B8" w:rsidRDefault="00776AEB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A11B356" w14:textId="77777777" w:rsidR="00776AEB" w:rsidRPr="00FD25B8" w:rsidRDefault="00776AEB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83CD110" w14:textId="77777777" w:rsidR="00776AEB" w:rsidRPr="00FD25B8" w:rsidRDefault="00776AEB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221FCE0" w14:textId="77777777" w:rsidR="00776AEB" w:rsidRPr="00FD25B8" w:rsidRDefault="00776AEB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Per ogni parere il servizio restituisce:</w:t>
      </w:r>
    </w:p>
    <w:p w14:paraId="1CEF0EF8" w14:textId="180BE539" w:rsidR="00776AEB" w:rsidRPr="00FD25B8" w:rsidRDefault="002E6505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IdEndoprocedimento</w:t>
      </w:r>
      <w:proofErr w:type="spellEnd"/>
      <w:r w:rsidRPr="00FD25B8">
        <w:rPr>
          <w:sz w:val="20"/>
          <w:szCs w:val="20"/>
        </w:rPr>
        <w:t xml:space="preserve">. </w:t>
      </w:r>
      <w:r w:rsidR="00776AEB" w:rsidRPr="00FD25B8">
        <w:rPr>
          <w:sz w:val="20"/>
          <w:szCs w:val="20"/>
        </w:rPr>
        <w:t>Identificativo dell’endoprocedimento</w:t>
      </w:r>
      <w:r w:rsidRPr="00FD25B8">
        <w:rPr>
          <w:sz w:val="20"/>
          <w:szCs w:val="20"/>
        </w:rPr>
        <w:t>.</w:t>
      </w:r>
    </w:p>
    <w:p w14:paraId="1A1E01A9" w14:textId="2845EAA5" w:rsidR="00776AEB" w:rsidRPr="00FD25B8" w:rsidRDefault="002E6505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FileParere</w:t>
      </w:r>
      <w:proofErr w:type="spellEnd"/>
      <w:r w:rsidRPr="00FD25B8">
        <w:rPr>
          <w:sz w:val="20"/>
          <w:szCs w:val="20"/>
        </w:rPr>
        <w:t xml:space="preserve">. </w:t>
      </w:r>
      <w:r w:rsidR="0026241A" w:rsidRPr="00FD25B8">
        <w:rPr>
          <w:sz w:val="20"/>
          <w:szCs w:val="20"/>
        </w:rPr>
        <w:t>P</w:t>
      </w:r>
      <w:r w:rsidRPr="00FD25B8">
        <w:rPr>
          <w:sz w:val="20"/>
          <w:szCs w:val="20"/>
        </w:rPr>
        <w:t>arere</w:t>
      </w:r>
      <w:r w:rsidR="00776AEB" w:rsidRPr="00FD25B8">
        <w:rPr>
          <w:sz w:val="20"/>
          <w:szCs w:val="20"/>
        </w:rPr>
        <w:t>. Opzionale</w:t>
      </w:r>
      <w:r w:rsidRPr="00FD25B8">
        <w:rPr>
          <w:sz w:val="20"/>
          <w:szCs w:val="20"/>
        </w:rPr>
        <w:t>.</w:t>
      </w:r>
    </w:p>
    <w:p w14:paraId="0C326167" w14:textId="4028216B" w:rsidR="00776AEB" w:rsidRPr="00FD25B8" w:rsidRDefault="002E6505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IdEnteTerzo</w:t>
      </w:r>
      <w:proofErr w:type="spellEnd"/>
      <w:r w:rsidRPr="00FD25B8">
        <w:rPr>
          <w:sz w:val="20"/>
          <w:szCs w:val="20"/>
        </w:rPr>
        <w:t xml:space="preserve">. </w:t>
      </w:r>
      <w:r w:rsidR="00776AEB" w:rsidRPr="00FD25B8">
        <w:rPr>
          <w:sz w:val="20"/>
          <w:szCs w:val="20"/>
        </w:rPr>
        <w:t>Identificativo dell’ente terzo</w:t>
      </w:r>
      <w:r w:rsidRPr="00FD25B8">
        <w:rPr>
          <w:sz w:val="20"/>
          <w:szCs w:val="20"/>
        </w:rPr>
        <w:t>.</w:t>
      </w:r>
    </w:p>
    <w:p w14:paraId="03CF57F5" w14:textId="198C1F2D" w:rsidR="00776AEB" w:rsidRPr="00FD25B8" w:rsidRDefault="002E6505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IdFile</w:t>
      </w:r>
      <w:proofErr w:type="spellEnd"/>
      <w:r w:rsidRPr="00FD25B8">
        <w:rPr>
          <w:sz w:val="20"/>
          <w:szCs w:val="20"/>
        </w:rPr>
        <w:t xml:space="preserve">. </w:t>
      </w:r>
      <w:r w:rsidR="00776AEB" w:rsidRPr="00FD25B8">
        <w:rPr>
          <w:sz w:val="20"/>
          <w:szCs w:val="20"/>
        </w:rPr>
        <w:t>Identificativo del file</w:t>
      </w:r>
      <w:r w:rsidRPr="00FD25B8">
        <w:rPr>
          <w:sz w:val="20"/>
          <w:szCs w:val="20"/>
        </w:rPr>
        <w:t>. Opzionale-</w:t>
      </w:r>
    </w:p>
    <w:p w14:paraId="1D8CE9B9" w14:textId="1EE4EC4B" w:rsidR="002E6505" w:rsidRPr="00FD25B8" w:rsidRDefault="002E6505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IdEsistoParere</w:t>
      </w:r>
      <w:proofErr w:type="spellEnd"/>
      <w:r w:rsidRPr="00FD25B8">
        <w:rPr>
          <w:sz w:val="20"/>
          <w:szCs w:val="20"/>
        </w:rPr>
        <w:t>. Esito parere. Opzionale.</w:t>
      </w:r>
    </w:p>
    <w:p w14:paraId="49261044" w14:textId="3FC80AA3" w:rsidR="00776AEB" w:rsidRPr="00FD25B8" w:rsidRDefault="002E6505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DataParere</w:t>
      </w:r>
      <w:proofErr w:type="spellEnd"/>
      <w:r w:rsidRPr="00FD25B8">
        <w:rPr>
          <w:sz w:val="20"/>
          <w:szCs w:val="20"/>
        </w:rPr>
        <w:t xml:space="preserve">. </w:t>
      </w:r>
      <w:r w:rsidR="00776AEB" w:rsidRPr="00FD25B8">
        <w:rPr>
          <w:sz w:val="20"/>
          <w:szCs w:val="20"/>
        </w:rPr>
        <w:t>Data parere</w:t>
      </w:r>
      <w:r w:rsidRPr="00FD25B8">
        <w:rPr>
          <w:sz w:val="20"/>
          <w:szCs w:val="20"/>
        </w:rPr>
        <w:t>. Opzionale.</w:t>
      </w:r>
    </w:p>
    <w:p w14:paraId="58FE3353" w14:textId="77777777" w:rsidR="002E6505" w:rsidRPr="00FD25B8" w:rsidRDefault="002E6505" w:rsidP="002E6505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59" w:name="_Toc532422159"/>
      <w:bookmarkStart w:id="60" w:name="_Toc45294051"/>
      <w:bookmarkStart w:id="61" w:name="__RefHeading__1113_944489176"/>
      <w:bookmarkStart w:id="62" w:name="_Toc528597699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getComunicazionePratica</w:t>
      </w:r>
      <w:bookmarkEnd w:id="59"/>
      <w:bookmarkEnd w:id="60"/>
      <w:proofErr w:type="spellEnd"/>
    </w:p>
    <w:p w14:paraId="4E97995F" w14:textId="6EADE297" w:rsidR="002E6505" w:rsidRPr="00FD25B8" w:rsidRDefault="002E6505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i dati di una comunicazione associata alla pratica.</w:t>
      </w:r>
    </w:p>
    <w:p w14:paraId="5D352DB3" w14:textId="3F6C0940" w:rsidR="003F7107" w:rsidRPr="00FD25B8" w:rsidRDefault="003F7107" w:rsidP="003F7107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r w:rsidRPr="00FD25B8">
        <w:rPr>
          <w:rFonts w:ascii="Arial" w:hAnsi="Arial" w:cs="Arial"/>
          <w:sz w:val="18"/>
          <w:szCs w:val="18"/>
        </w:rPr>
        <w:t>URL A</w:t>
      </w:r>
      <w:r w:rsidRPr="00FD25B8">
        <w:rPr>
          <w:rFonts w:ascii="Arial" w:hAnsi="Arial" w:cs="Arial"/>
          <w:color w:val="484848"/>
          <w:sz w:val="18"/>
          <w:szCs w:val="18"/>
        </w:rPr>
        <w:t>mbiente di produzione</w:t>
      </w:r>
    </w:p>
    <w:p w14:paraId="5C271287" w14:textId="393B6395" w:rsidR="003F7107" w:rsidRPr="00FD25B8" w:rsidRDefault="00301725" w:rsidP="003F7107">
      <w:pPr>
        <w:pStyle w:val="NormaleWeb"/>
        <w:shd w:val="clear" w:color="auto" w:fill="FFFFFF"/>
        <w:rPr>
          <w:rStyle w:val="Collegamentoipertestuale"/>
          <w:rFonts w:ascii="Arial" w:hAnsi="Arial" w:cs="Arial"/>
        </w:rPr>
      </w:pPr>
      <w:hyperlink r:id="rId77" w:history="1">
        <w:r w:rsidR="003F7107" w:rsidRPr="00FD25B8">
          <w:rPr>
            <w:rStyle w:val="Collegamentoipertestuale"/>
            <w:rFonts w:ascii="Arial" w:hAnsi="Arial" w:cs="Arial"/>
            <w:sz w:val="18"/>
            <w:szCs w:val="18"/>
          </w:rPr>
          <w:t>https://servizi.sardegnasuap.it/suape-gestione-praticaFE/services/</w:t>
        </w:r>
      </w:hyperlink>
      <w:r w:rsidR="003F7107" w:rsidRPr="00FD25B8">
        <w:rPr>
          <w:rStyle w:val="Collegamentoipertestuale"/>
          <w:rFonts w:ascii="Arial" w:hAnsi="Arial" w:cs="Arial"/>
          <w:sz w:val="18"/>
          <w:szCs w:val="18"/>
        </w:rPr>
        <w:t>integrazioneBackOffice/getComunicazionePratica</w:t>
      </w:r>
    </w:p>
    <w:p w14:paraId="61FEB176" w14:textId="77777777" w:rsidR="003F7107" w:rsidRPr="00FD25B8" w:rsidRDefault="003F7107" w:rsidP="003F7107">
      <w:pPr>
        <w:rPr>
          <w:sz w:val="18"/>
          <w:szCs w:val="18"/>
        </w:rPr>
      </w:pPr>
      <w:r w:rsidRPr="00FD25B8">
        <w:rPr>
          <w:sz w:val="18"/>
          <w:szCs w:val="18"/>
        </w:rPr>
        <w:t>URL ambiente di pre-produzione</w:t>
      </w:r>
    </w:p>
    <w:p w14:paraId="1FDAA961" w14:textId="6686FA12" w:rsidR="00515A05" w:rsidRPr="00FD25B8" w:rsidRDefault="006217B7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sz w:val="18"/>
          <w:szCs w:val="18"/>
        </w:rPr>
        <w:t>https://195.130.213.151/suape-gestione-praticaFE/services/integrazioneBackOffice/getComunicazionePratica</w:t>
      </w:r>
    </w:p>
    <w:p w14:paraId="28E3C188" w14:textId="77777777" w:rsidR="002E6505" w:rsidRPr="00FD25B8" w:rsidRDefault="002E6505" w:rsidP="002E6505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Parametri in ingresso aggiuntivi:</w:t>
      </w:r>
    </w:p>
    <w:p w14:paraId="44844716" w14:textId="3D2C6542" w:rsidR="002E6505" w:rsidRPr="00FD25B8" w:rsidRDefault="002E6505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IdPratica</w:t>
      </w:r>
      <w:proofErr w:type="spellEnd"/>
      <w:r w:rsidR="000435F8" w:rsidRPr="00FD25B8">
        <w:rPr>
          <w:sz w:val="20"/>
          <w:szCs w:val="20"/>
        </w:rPr>
        <w:t>.</w:t>
      </w:r>
      <w:r w:rsidRPr="00FD25B8">
        <w:rPr>
          <w:sz w:val="20"/>
          <w:szCs w:val="20"/>
        </w:rPr>
        <w:t xml:space="preserve"> </w:t>
      </w:r>
      <w:r w:rsidR="000435F8" w:rsidRPr="00FD25B8">
        <w:rPr>
          <w:sz w:val="20"/>
          <w:szCs w:val="20"/>
        </w:rPr>
        <w:t xml:space="preserve">Id numerico della pratica </w:t>
      </w:r>
      <w:r w:rsidRPr="00FD25B8">
        <w:rPr>
          <w:sz w:val="20"/>
          <w:szCs w:val="20"/>
        </w:rPr>
        <w:t>ricercata</w:t>
      </w:r>
      <w:r w:rsidR="000435F8" w:rsidRPr="00FD25B8">
        <w:rPr>
          <w:sz w:val="20"/>
          <w:szCs w:val="20"/>
        </w:rPr>
        <w:t xml:space="preserve">. </w:t>
      </w:r>
      <w:r w:rsidR="000435F8" w:rsidRPr="00FD25B8">
        <w:rPr>
          <w:i/>
          <w:sz w:val="20"/>
          <w:szCs w:val="20"/>
        </w:rPr>
        <w:t>Obbligatorio</w:t>
      </w:r>
      <w:r w:rsidR="000435F8" w:rsidRPr="00FD25B8">
        <w:rPr>
          <w:sz w:val="20"/>
          <w:szCs w:val="20"/>
        </w:rPr>
        <w:t>.</w:t>
      </w:r>
    </w:p>
    <w:p w14:paraId="21A7F82D" w14:textId="4BFBA802" w:rsidR="002E6505" w:rsidRPr="00FD25B8" w:rsidRDefault="002E6505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IdComunicazione</w:t>
      </w:r>
      <w:proofErr w:type="spellEnd"/>
      <w:r w:rsidR="000435F8" w:rsidRPr="00FD25B8">
        <w:rPr>
          <w:sz w:val="20"/>
          <w:szCs w:val="20"/>
        </w:rPr>
        <w:t>. I</w:t>
      </w:r>
      <w:r w:rsidRPr="00FD25B8">
        <w:rPr>
          <w:sz w:val="20"/>
          <w:szCs w:val="20"/>
        </w:rPr>
        <w:t xml:space="preserve">dentificativo della comunicazione. </w:t>
      </w:r>
      <w:r w:rsidRPr="00FD25B8">
        <w:rPr>
          <w:i/>
          <w:sz w:val="20"/>
          <w:szCs w:val="20"/>
        </w:rPr>
        <w:t>Obbligatorio</w:t>
      </w:r>
      <w:r w:rsidR="000435F8" w:rsidRPr="00FD25B8">
        <w:rPr>
          <w:sz w:val="20"/>
          <w:szCs w:val="20"/>
        </w:rPr>
        <w:t>.</w:t>
      </w:r>
    </w:p>
    <w:p w14:paraId="4E5D6E66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71610BA1" w14:textId="4EEBA9CE" w:rsidR="002E6505" w:rsidRPr="00FD25B8" w:rsidRDefault="000435F8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76" behindDoc="0" locked="0" layoutInCell="1" allowOverlap="1" wp14:anchorId="2D730D7B" wp14:editId="41DE217F">
            <wp:simplePos x="0" y="0"/>
            <wp:positionH relativeFrom="column">
              <wp:align>center</wp:align>
            </wp:positionH>
            <wp:positionV relativeFrom="paragraph">
              <wp:posOffset>251460</wp:posOffset>
            </wp:positionV>
            <wp:extent cx="4161600" cy="1278000"/>
            <wp:effectExtent l="0" t="0" r="0" b="0"/>
            <wp:wrapNone/>
            <wp:docPr id="109" name="Immagin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1600" cy="12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0811C1" w14:textId="04632BE3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79DF31A" w14:textId="0CF88319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1840C0D" w14:textId="1508AD6D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1CF463C" w14:textId="5512D7BF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7C63AC6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0D164A4" w14:textId="77777777" w:rsidR="002E6505" w:rsidRPr="00FD25B8" w:rsidRDefault="002E6505" w:rsidP="006B278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1A034B71" w14:textId="2BE47096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B71E859" w14:textId="75BFF318" w:rsidR="002E6505" w:rsidRPr="00FD25B8" w:rsidRDefault="0026241A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77" behindDoc="0" locked="0" layoutInCell="1" allowOverlap="1" wp14:anchorId="6CC0477D" wp14:editId="0F64897A">
            <wp:simplePos x="0" y="0"/>
            <wp:positionH relativeFrom="column">
              <wp:align>center</wp:align>
            </wp:positionH>
            <wp:positionV relativeFrom="paragraph">
              <wp:posOffset>-68580</wp:posOffset>
            </wp:positionV>
            <wp:extent cx="6116400" cy="4060800"/>
            <wp:effectExtent l="0" t="0" r="0" b="0"/>
            <wp:wrapNone/>
            <wp:docPr id="110" name="Immagin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16400" cy="40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EB5DF3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F7FEEEB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9FD9DB0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1974D91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4878B57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EF97660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33F1EB0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789094D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F368DC4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AE96AEC" w14:textId="77777777" w:rsidR="002E6505" w:rsidRPr="00FD25B8" w:rsidRDefault="002E6505" w:rsidP="000435F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bookmarkEnd w:id="61"/>
    <w:bookmarkEnd w:id="62"/>
    <w:p w14:paraId="6D4C41C2" w14:textId="77777777" w:rsidR="002E6505" w:rsidRPr="00FD25B8" w:rsidRDefault="002E6505" w:rsidP="006B278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Per ogni comunicazione il servizio restituisce:</w:t>
      </w:r>
    </w:p>
    <w:p w14:paraId="2183A3D8" w14:textId="480E7216" w:rsidR="002E6505" w:rsidRPr="00FD25B8" w:rsidRDefault="000435F8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color w:val="00000A"/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IdComunicazione</w:t>
      </w:r>
      <w:proofErr w:type="spellEnd"/>
      <w:r w:rsidRPr="00FD25B8">
        <w:rPr>
          <w:sz w:val="20"/>
          <w:szCs w:val="20"/>
        </w:rPr>
        <w:t xml:space="preserve">. </w:t>
      </w:r>
      <w:r w:rsidR="002E6505" w:rsidRPr="00FD25B8">
        <w:rPr>
          <w:sz w:val="20"/>
          <w:szCs w:val="20"/>
        </w:rPr>
        <w:t>Identificativo</w:t>
      </w:r>
      <w:r w:rsidR="002E6505" w:rsidRPr="00FD25B8">
        <w:rPr>
          <w:color w:val="00000A"/>
          <w:sz w:val="20"/>
          <w:szCs w:val="20"/>
        </w:rPr>
        <w:t xml:space="preserve"> univoco della comunicazione</w:t>
      </w:r>
      <w:r w:rsidR="002E6505" w:rsidRPr="00FD25B8">
        <w:rPr>
          <w:sz w:val="20"/>
          <w:szCs w:val="20"/>
        </w:rPr>
        <w:t>.</w:t>
      </w:r>
    </w:p>
    <w:p w14:paraId="52314C64" w14:textId="3B40FD8E" w:rsidR="002E6505" w:rsidRPr="00FD25B8" w:rsidRDefault="002E6505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color w:val="00000A"/>
          <w:sz w:val="20"/>
          <w:szCs w:val="20"/>
        </w:rPr>
      </w:pPr>
      <w:r w:rsidRPr="00FD25B8">
        <w:rPr>
          <w:b/>
          <w:color w:val="00000A"/>
          <w:sz w:val="20"/>
          <w:szCs w:val="20"/>
        </w:rPr>
        <w:t>Mittente</w:t>
      </w:r>
      <w:r w:rsidR="000435F8" w:rsidRPr="00FD25B8">
        <w:rPr>
          <w:color w:val="00000A"/>
          <w:sz w:val="20"/>
          <w:szCs w:val="20"/>
        </w:rPr>
        <w:t>.</w:t>
      </w:r>
    </w:p>
    <w:p w14:paraId="484C77A3" w14:textId="3DCEAAA0" w:rsidR="002E6505" w:rsidRPr="00FD25B8" w:rsidRDefault="000435F8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color w:val="00000A"/>
          <w:sz w:val="20"/>
          <w:szCs w:val="20"/>
        </w:rPr>
      </w:pPr>
      <w:r w:rsidRPr="00FD25B8">
        <w:rPr>
          <w:b/>
          <w:color w:val="00000A"/>
          <w:sz w:val="20"/>
          <w:szCs w:val="20"/>
        </w:rPr>
        <w:t>Destinatari</w:t>
      </w:r>
      <w:r w:rsidRPr="00FD25B8">
        <w:rPr>
          <w:color w:val="00000A"/>
          <w:sz w:val="20"/>
          <w:szCs w:val="20"/>
        </w:rPr>
        <w:t xml:space="preserve">. </w:t>
      </w:r>
      <w:r w:rsidR="002E6505" w:rsidRPr="00FD25B8">
        <w:rPr>
          <w:color w:val="00000A"/>
          <w:sz w:val="20"/>
          <w:szCs w:val="20"/>
        </w:rPr>
        <w:t>PEC dei destinatari</w:t>
      </w:r>
      <w:r w:rsidR="002E6505" w:rsidRPr="00FD25B8">
        <w:rPr>
          <w:sz w:val="20"/>
          <w:szCs w:val="20"/>
        </w:rPr>
        <w:t>.</w:t>
      </w:r>
    </w:p>
    <w:p w14:paraId="389683DA" w14:textId="4E85F208" w:rsidR="002E6505" w:rsidRPr="00FD25B8" w:rsidRDefault="000435F8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color w:val="00000A"/>
          <w:sz w:val="20"/>
          <w:szCs w:val="20"/>
        </w:rPr>
      </w:pPr>
      <w:r w:rsidRPr="00FD25B8">
        <w:rPr>
          <w:b/>
          <w:color w:val="00000A"/>
          <w:sz w:val="20"/>
          <w:szCs w:val="20"/>
        </w:rPr>
        <w:t>Testo</w:t>
      </w:r>
      <w:r w:rsidRPr="00FD25B8">
        <w:rPr>
          <w:color w:val="00000A"/>
          <w:sz w:val="20"/>
          <w:szCs w:val="20"/>
        </w:rPr>
        <w:t xml:space="preserve">. </w:t>
      </w:r>
      <w:r w:rsidR="002E6505" w:rsidRPr="00FD25B8">
        <w:rPr>
          <w:color w:val="00000A"/>
          <w:sz w:val="20"/>
          <w:szCs w:val="20"/>
        </w:rPr>
        <w:t>Il corpo de</w:t>
      </w:r>
      <w:r w:rsidRPr="00FD25B8">
        <w:rPr>
          <w:color w:val="00000A"/>
          <w:sz w:val="20"/>
          <w:szCs w:val="20"/>
        </w:rPr>
        <w:t>lla comunicazione.</w:t>
      </w:r>
    </w:p>
    <w:p w14:paraId="014D21A8" w14:textId="209B4FA2" w:rsidR="002E6505" w:rsidRPr="00FD25B8" w:rsidRDefault="002E6505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color w:val="00000A"/>
          <w:sz w:val="20"/>
          <w:szCs w:val="20"/>
        </w:rPr>
      </w:pPr>
      <w:r w:rsidRPr="00FD25B8">
        <w:rPr>
          <w:b/>
          <w:color w:val="00000A"/>
          <w:sz w:val="20"/>
          <w:szCs w:val="20"/>
        </w:rPr>
        <w:t>Oggetto</w:t>
      </w:r>
      <w:r w:rsidR="000435F8" w:rsidRPr="00FD25B8">
        <w:rPr>
          <w:color w:val="00000A"/>
          <w:sz w:val="20"/>
          <w:szCs w:val="20"/>
        </w:rPr>
        <w:t xml:space="preserve">. </w:t>
      </w:r>
    </w:p>
    <w:p w14:paraId="0710ED3F" w14:textId="607B2CEA" w:rsidR="002E6505" w:rsidRPr="00FD25B8" w:rsidRDefault="006B2780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color w:val="00000A"/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IdPratica</w:t>
      </w:r>
      <w:proofErr w:type="spellEnd"/>
      <w:r w:rsidRPr="00FD25B8">
        <w:rPr>
          <w:sz w:val="20"/>
          <w:szCs w:val="20"/>
        </w:rPr>
        <w:t xml:space="preserve">. Identificativo numerico </w:t>
      </w:r>
      <w:r w:rsidR="002E6505" w:rsidRPr="00FD25B8">
        <w:rPr>
          <w:color w:val="00000A"/>
          <w:sz w:val="20"/>
          <w:szCs w:val="20"/>
        </w:rPr>
        <w:t>della pratica</w:t>
      </w:r>
      <w:r w:rsidRPr="00FD25B8">
        <w:rPr>
          <w:color w:val="00000A"/>
          <w:sz w:val="20"/>
          <w:szCs w:val="20"/>
        </w:rPr>
        <w:t>.</w:t>
      </w:r>
    </w:p>
    <w:p w14:paraId="2F6A3ABE" w14:textId="2443A236" w:rsidR="002E6505" w:rsidRPr="00FD25B8" w:rsidRDefault="006B2780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color w:val="00000A"/>
          <w:sz w:val="20"/>
          <w:szCs w:val="20"/>
        </w:rPr>
      </w:pPr>
      <w:r w:rsidRPr="00FD25B8">
        <w:rPr>
          <w:b/>
          <w:color w:val="00000A"/>
          <w:sz w:val="20"/>
          <w:szCs w:val="20"/>
        </w:rPr>
        <w:t>Documento</w:t>
      </w:r>
      <w:r w:rsidRPr="00FD25B8">
        <w:rPr>
          <w:color w:val="00000A"/>
          <w:sz w:val="20"/>
          <w:szCs w:val="20"/>
        </w:rPr>
        <w:t xml:space="preserve">. </w:t>
      </w:r>
      <w:r w:rsidR="002E6505" w:rsidRPr="00FD25B8">
        <w:rPr>
          <w:color w:val="00000A"/>
          <w:sz w:val="20"/>
          <w:szCs w:val="20"/>
        </w:rPr>
        <w:t>Elenco dei file allegati</w:t>
      </w:r>
      <w:r w:rsidR="002E6505" w:rsidRPr="00FD25B8">
        <w:rPr>
          <w:sz w:val="20"/>
          <w:szCs w:val="20"/>
        </w:rPr>
        <w:t>. Opzionale</w:t>
      </w:r>
      <w:r w:rsidRPr="00FD25B8">
        <w:rPr>
          <w:sz w:val="20"/>
          <w:szCs w:val="20"/>
        </w:rPr>
        <w:t>.</w:t>
      </w:r>
    </w:p>
    <w:p w14:paraId="195C5A7D" w14:textId="374F1529" w:rsidR="002E6505" w:rsidRPr="00FD25B8" w:rsidRDefault="006B2780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color w:val="00000A"/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</w:t>
      </w:r>
      <w:r w:rsidR="0060255C" w:rsidRPr="00FD25B8">
        <w:rPr>
          <w:b/>
          <w:sz w:val="20"/>
          <w:szCs w:val="20"/>
        </w:rPr>
        <w:t>d</w:t>
      </w:r>
      <w:r w:rsidRPr="00FD25B8">
        <w:rPr>
          <w:b/>
          <w:sz w:val="20"/>
          <w:szCs w:val="20"/>
        </w:rPr>
        <w:t>TipoParere</w:t>
      </w:r>
      <w:proofErr w:type="spellEnd"/>
      <w:r w:rsidRPr="00FD25B8">
        <w:rPr>
          <w:sz w:val="20"/>
          <w:szCs w:val="20"/>
        </w:rPr>
        <w:t xml:space="preserve">. </w:t>
      </w:r>
      <w:r w:rsidR="002E6505" w:rsidRPr="00FD25B8">
        <w:rPr>
          <w:sz w:val="20"/>
          <w:szCs w:val="20"/>
        </w:rPr>
        <w:t>La</w:t>
      </w:r>
      <w:r w:rsidR="002E6505" w:rsidRPr="00FD25B8">
        <w:rPr>
          <w:color w:val="00000A"/>
          <w:sz w:val="20"/>
          <w:szCs w:val="20"/>
        </w:rPr>
        <w:t xml:space="preserve"> tipologia dei documenti allegati (Verbali, pareri…)</w:t>
      </w:r>
      <w:r w:rsidR="002E6505" w:rsidRPr="00FD25B8">
        <w:rPr>
          <w:sz w:val="20"/>
          <w:szCs w:val="20"/>
        </w:rPr>
        <w:t>. Opzionale</w:t>
      </w:r>
      <w:r w:rsidRPr="00FD25B8">
        <w:rPr>
          <w:sz w:val="20"/>
          <w:szCs w:val="20"/>
        </w:rPr>
        <w:t>.</w:t>
      </w:r>
    </w:p>
    <w:p w14:paraId="070825DF" w14:textId="3942902C" w:rsidR="002E6505" w:rsidRPr="00FD25B8" w:rsidRDefault="006B2780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color w:val="00000A"/>
          <w:sz w:val="20"/>
          <w:szCs w:val="20"/>
        </w:rPr>
      </w:pPr>
      <w:proofErr w:type="spellStart"/>
      <w:r w:rsidRPr="00FD25B8">
        <w:rPr>
          <w:b/>
          <w:color w:val="00000A"/>
          <w:sz w:val="20"/>
          <w:szCs w:val="20"/>
        </w:rPr>
        <w:t>I</w:t>
      </w:r>
      <w:r w:rsidR="0060255C" w:rsidRPr="00FD25B8">
        <w:rPr>
          <w:b/>
          <w:color w:val="00000A"/>
          <w:sz w:val="20"/>
          <w:szCs w:val="20"/>
        </w:rPr>
        <w:t>d</w:t>
      </w:r>
      <w:r w:rsidRPr="00FD25B8">
        <w:rPr>
          <w:b/>
          <w:color w:val="00000A"/>
          <w:sz w:val="20"/>
          <w:szCs w:val="20"/>
        </w:rPr>
        <w:t>ClasseComunicazione</w:t>
      </w:r>
      <w:proofErr w:type="spellEnd"/>
      <w:r w:rsidRPr="00FD25B8">
        <w:rPr>
          <w:color w:val="00000A"/>
          <w:sz w:val="20"/>
          <w:szCs w:val="20"/>
        </w:rPr>
        <w:t xml:space="preserve">. </w:t>
      </w:r>
      <w:r w:rsidR="002E6505" w:rsidRPr="00FD25B8">
        <w:rPr>
          <w:color w:val="00000A"/>
          <w:sz w:val="20"/>
          <w:szCs w:val="20"/>
        </w:rPr>
        <w:t>Eventuale tipologia di comunicazione</w:t>
      </w:r>
      <w:r w:rsidR="002E6505" w:rsidRPr="00FD25B8">
        <w:rPr>
          <w:sz w:val="20"/>
          <w:szCs w:val="20"/>
        </w:rPr>
        <w:t>. Opzionale</w:t>
      </w:r>
      <w:r w:rsidRPr="00FD25B8">
        <w:rPr>
          <w:sz w:val="20"/>
          <w:szCs w:val="20"/>
        </w:rPr>
        <w:t>.</w:t>
      </w:r>
    </w:p>
    <w:p w14:paraId="5EA19D89" w14:textId="32E5E8B1" w:rsidR="002E6505" w:rsidRPr="00FD25B8" w:rsidRDefault="006B2780" w:rsidP="009B55C3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color w:val="00000A"/>
          <w:sz w:val="20"/>
          <w:szCs w:val="20"/>
        </w:rPr>
      </w:pPr>
      <w:proofErr w:type="spellStart"/>
      <w:r w:rsidRPr="00FD25B8">
        <w:rPr>
          <w:b/>
          <w:color w:val="00000A"/>
          <w:sz w:val="20"/>
          <w:szCs w:val="20"/>
        </w:rPr>
        <w:t>DataInvio</w:t>
      </w:r>
      <w:proofErr w:type="spellEnd"/>
      <w:r w:rsidRPr="00FD25B8">
        <w:rPr>
          <w:color w:val="00000A"/>
          <w:sz w:val="20"/>
          <w:szCs w:val="20"/>
        </w:rPr>
        <w:t xml:space="preserve">. </w:t>
      </w:r>
      <w:r w:rsidR="002E6505" w:rsidRPr="00FD25B8">
        <w:rPr>
          <w:color w:val="00000A"/>
          <w:sz w:val="20"/>
          <w:szCs w:val="20"/>
        </w:rPr>
        <w:t>Data di invio</w:t>
      </w:r>
      <w:r w:rsidRPr="00FD25B8">
        <w:rPr>
          <w:color w:val="00000A"/>
          <w:sz w:val="20"/>
          <w:szCs w:val="20"/>
        </w:rPr>
        <w:t>.</w:t>
      </w:r>
    </w:p>
    <w:p w14:paraId="2820F591" w14:textId="77777777" w:rsidR="003C1A90" w:rsidRPr="00FD25B8" w:rsidRDefault="003C1A90" w:rsidP="00776AEB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63" w:name="_Toc532422156"/>
      <w:bookmarkStart w:id="64" w:name="_Toc45294052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getModuloPratica</w:t>
      </w:r>
      <w:bookmarkEnd w:id="63"/>
      <w:bookmarkEnd w:id="64"/>
      <w:proofErr w:type="spellEnd"/>
    </w:p>
    <w:p w14:paraId="13798688" w14:textId="743B9B2A" w:rsidR="003C1A90" w:rsidRPr="00FD25B8" w:rsidRDefault="003C1A90" w:rsidP="007552D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il modulo pdf allegato ad una pratica dal dichiarante.</w:t>
      </w:r>
    </w:p>
    <w:p w14:paraId="540A62DC" w14:textId="77777777" w:rsidR="006217B7" w:rsidRPr="00FD25B8" w:rsidRDefault="006217B7" w:rsidP="006217B7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r w:rsidRPr="00FD25B8">
        <w:rPr>
          <w:rFonts w:ascii="Arial" w:hAnsi="Arial" w:cs="Arial"/>
          <w:sz w:val="18"/>
          <w:szCs w:val="18"/>
        </w:rPr>
        <w:t>URL A</w:t>
      </w:r>
      <w:r w:rsidRPr="00FD25B8">
        <w:rPr>
          <w:rFonts w:ascii="Arial" w:hAnsi="Arial" w:cs="Arial"/>
          <w:color w:val="484848"/>
          <w:sz w:val="18"/>
          <w:szCs w:val="18"/>
        </w:rPr>
        <w:t>mbiente di produzione</w:t>
      </w:r>
    </w:p>
    <w:p w14:paraId="2D7F80AB" w14:textId="36681097" w:rsidR="006217B7" w:rsidRPr="00FD25B8" w:rsidRDefault="00301725" w:rsidP="006217B7">
      <w:pPr>
        <w:pStyle w:val="NormaleWeb"/>
        <w:shd w:val="clear" w:color="auto" w:fill="FFFFFF"/>
        <w:rPr>
          <w:rStyle w:val="Collegamentoipertestuale"/>
          <w:rFonts w:ascii="Arial" w:hAnsi="Arial" w:cs="Arial"/>
        </w:rPr>
      </w:pPr>
      <w:hyperlink r:id="rId80" w:history="1">
        <w:r w:rsidR="006217B7" w:rsidRPr="00FD25B8">
          <w:rPr>
            <w:rStyle w:val="Collegamentoipertestuale"/>
            <w:rFonts w:ascii="Arial" w:hAnsi="Arial" w:cs="Arial"/>
            <w:sz w:val="18"/>
            <w:szCs w:val="18"/>
          </w:rPr>
          <w:t>https://servizi.sardegnasuap.it/suape-gestione-praticaFE/services/</w:t>
        </w:r>
      </w:hyperlink>
      <w:r w:rsidR="006217B7" w:rsidRPr="00FD25B8">
        <w:rPr>
          <w:rStyle w:val="Collegamentoipertestuale"/>
          <w:rFonts w:ascii="Arial" w:hAnsi="Arial" w:cs="Arial"/>
          <w:sz w:val="18"/>
          <w:szCs w:val="18"/>
        </w:rPr>
        <w:t>integrazioneBackOffice/getModuloPratica</w:t>
      </w:r>
    </w:p>
    <w:p w14:paraId="0F77E56F" w14:textId="77777777" w:rsidR="006217B7" w:rsidRPr="00FD25B8" w:rsidRDefault="006217B7" w:rsidP="006217B7">
      <w:pPr>
        <w:rPr>
          <w:sz w:val="18"/>
          <w:szCs w:val="18"/>
        </w:rPr>
      </w:pPr>
      <w:r w:rsidRPr="00FD25B8">
        <w:rPr>
          <w:sz w:val="18"/>
          <w:szCs w:val="18"/>
        </w:rPr>
        <w:t>URL ambiente di pre-produzione</w:t>
      </w:r>
    </w:p>
    <w:p w14:paraId="53BF16FB" w14:textId="289A7211" w:rsidR="006217B7" w:rsidRPr="00FD25B8" w:rsidRDefault="006217B7" w:rsidP="006217B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sz w:val="18"/>
          <w:szCs w:val="18"/>
        </w:rPr>
        <w:t>https://195.130.213.151/suape-gestione-praticaFE/services/integrazioneBackOffice/getModuloPratica</w:t>
      </w:r>
    </w:p>
    <w:p w14:paraId="2DBC7CF1" w14:textId="77777777" w:rsidR="00515A05" w:rsidRPr="00FD25B8" w:rsidRDefault="00515A05" w:rsidP="007552D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82AD47E" w14:textId="77777777" w:rsidR="003C1A90" w:rsidRPr="00FD25B8" w:rsidRDefault="003C1A90" w:rsidP="007552D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Parametri in ingresso aggiuntivi:</w:t>
      </w:r>
    </w:p>
    <w:p w14:paraId="5E26AB61" w14:textId="24348450" w:rsidR="003C1A90" w:rsidRPr="00FD25B8" w:rsidRDefault="003C1A90" w:rsidP="003C1A90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IdPratica</w:t>
      </w:r>
      <w:proofErr w:type="spellEnd"/>
      <w:r w:rsidR="00776AEB" w:rsidRPr="00FD25B8">
        <w:rPr>
          <w:rFonts w:ascii="Arial" w:hAnsi="Arial" w:cs="Arial"/>
          <w:color w:val="000000"/>
          <w:sz w:val="20"/>
          <w:szCs w:val="20"/>
        </w:rPr>
        <w:t xml:space="preserve">. </w:t>
      </w:r>
      <w:r w:rsidR="007552D4" w:rsidRPr="00FD25B8">
        <w:rPr>
          <w:rFonts w:ascii="Arial" w:hAnsi="Arial" w:cs="Arial"/>
          <w:color w:val="000000"/>
          <w:sz w:val="20"/>
          <w:szCs w:val="20"/>
        </w:rPr>
        <w:t>I</w:t>
      </w:r>
      <w:r w:rsidRPr="00FD25B8">
        <w:rPr>
          <w:rFonts w:ascii="Arial" w:hAnsi="Arial" w:cs="Arial"/>
          <w:color w:val="000000"/>
          <w:sz w:val="20"/>
          <w:szCs w:val="20"/>
        </w:rPr>
        <w:t>d numerico della pratica ricercata</w:t>
      </w:r>
      <w:r w:rsidR="00776AEB" w:rsidRPr="00FD25B8">
        <w:rPr>
          <w:rFonts w:ascii="Arial" w:hAnsi="Arial" w:cs="Arial"/>
          <w:color w:val="000000"/>
          <w:sz w:val="20"/>
          <w:szCs w:val="20"/>
        </w:rPr>
        <w:t>.</w:t>
      </w:r>
      <w:r w:rsidR="000435F8"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0435F8"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0435F8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0C899EA1" w14:textId="742664D9" w:rsidR="003C1A90" w:rsidRPr="00FD25B8" w:rsidRDefault="003C1A90" w:rsidP="003C1A90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IdModulo</w:t>
      </w:r>
      <w:proofErr w:type="spellEnd"/>
      <w:r w:rsidR="00776AEB" w:rsidRPr="00FD25B8">
        <w:rPr>
          <w:rFonts w:ascii="Arial" w:hAnsi="Arial" w:cs="Arial"/>
          <w:color w:val="000000"/>
          <w:sz w:val="20"/>
          <w:szCs w:val="20"/>
        </w:rPr>
        <w:t>. I</w:t>
      </w:r>
      <w:r w:rsidRPr="00FD25B8">
        <w:rPr>
          <w:rFonts w:ascii="Arial" w:hAnsi="Arial" w:cs="Arial"/>
          <w:color w:val="000000"/>
          <w:sz w:val="20"/>
          <w:szCs w:val="20"/>
        </w:rPr>
        <w:t>dentificativo del modulo</w:t>
      </w:r>
      <w:r w:rsidR="00776AEB" w:rsidRPr="00FD25B8">
        <w:rPr>
          <w:rFonts w:ascii="Arial" w:hAnsi="Arial" w:cs="Arial"/>
          <w:color w:val="000000"/>
          <w:sz w:val="20"/>
          <w:szCs w:val="20"/>
        </w:rPr>
        <w:t>.</w:t>
      </w:r>
      <w:r w:rsidR="000435F8"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0435F8"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0435F8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428C0AEB" w14:textId="4718CCF1" w:rsidR="003C1A90" w:rsidRPr="00FD25B8" w:rsidRDefault="003C1A90" w:rsidP="00B1024F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67595D53" w14:textId="1D7B2407" w:rsidR="007552D4" w:rsidRPr="00FD25B8" w:rsidRDefault="00B1024F" w:rsidP="00776AEB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78" behindDoc="0" locked="0" layoutInCell="1" allowOverlap="1" wp14:anchorId="51EA5EA4" wp14:editId="78A9E228">
            <wp:simplePos x="0" y="0"/>
            <wp:positionH relativeFrom="column">
              <wp:align>center</wp:align>
            </wp:positionH>
            <wp:positionV relativeFrom="paragraph">
              <wp:posOffset>33655</wp:posOffset>
            </wp:positionV>
            <wp:extent cx="3596400" cy="1173600"/>
            <wp:effectExtent l="0" t="0" r="4445" b="7620"/>
            <wp:wrapNone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596400" cy="117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A8D6CB" w14:textId="0E191638" w:rsidR="007552D4" w:rsidRPr="00FD25B8" w:rsidRDefault="007552D4" w:rsidP="00776AEB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3B8CDE6" w14:textId="7BC7CCFB" w:rsidR="007552D4" w:rsidRPr="00FD25B8" w:rsidRDefault="007552D4" w:rsidP="00776AEB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F3A5C93" w14:textId="3704437A" w:rsidR="007552D4" w:rsidRPr="00FD25B8" w:rsidRDefault="007552D4" w:rsidP="00776AEB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1F9A4E0" w14:textId="4ABAEBA0" w:rsidR="003C1A90" w:rsidRPr="00FD25B8" w:rsidRDefault="003C1A90" w:rsidP="007552D4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7F868354" w14:textId="5ADDE355" w:rsidR="007552D4" w:rsidRPr="00FD25B8" w:rsidRDefault="007552D4" w:rsidP="0038752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D7C73FA" w14:textId="77777777" w:rsidR="003C1A90" w:rsidRPr="00FD25B8" w:rsidRDefault="003C1A90" w:rsidP="0038752D">
      <w:pPr>
        <w:pStyle w:val="Standard"/>
        <w:spacing w:before="120" w:after="0" w:line="300" w:lineRule="exact"/>
        <w:rPr>
          <w:sz w:val="20"/>
          <w:szCs w:val="20"/>
        </w:rPr>
      </w:pPr>
      <w:r w:rsidRPr="00FD25B8">
        <w:rPr>
          <w:sz w:val="20"/>
          <w:szCs w:val="20"/>
        </w:rPr>
        <w:t>Per ogni modulo il servizio restituisce:</w:t>
      </w:r>
    </w:p>
    <w:p w14:paraId="6A7A0992" w14:textId="51E6CEA0" w:rsidR="003C1A90" w:rsidRPr="00FD25B8" w:rsidRDefault="0038752D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IdModulo</w:t>
      </w:r>
      <w:proofErr w:type="spellEnd"/>
      <w:r w:rsidRPr="00FD25B8">
        <w:rPr>
          <w:sz w:val="20"/>
          <w:szCs w:val="20"/>
        </w:rPr>
        <w:t xml:space="preserve">. </w:t>
      </w:r>
      <w:r w:rsidR="003C1A90" w:rsidRPr="00FD25B8">
        <w:rPr>
          <w:sz w:val="20"/>
          <w:szCs w:val="20"/>
        </w:rPr>
        <w:t>Identificativo del modulo</w:t>
      </w:r>
      <w:r w:rsidRPr="00FD25B8">
        <w:rPr>
          <w:sz w:val="20"/>
          <w:szCs w:val="20"/>
        </w:rPr>
        <w:t>.</w:t>
      </w:r>
    </w:p>
    <w:p w14:paraId="2F59881F" w14:textId="7A902B68" w:rsidR="0038752D" w:rsidRPr="00FD25B8" w:rsidRDefault="0038752D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FileModulo</w:t>
      </w:r>
      <w:proofErr w:type="spellEnd"/>
      <w:r w:rsidRPr="00FD25B8">
        <w:rPr>
          <w:sz w:val="20"/>
          <w:szCs w:val="20"/>
        </w:rPr>
        <w:t>. PDF del modulo. Opzionale.</w:t>
      </w:r>
    </w:p>
    <w:p w14:paraId="75290566" w14:textId="2F43796F" w:rsidR="00064623" w:rsidRPr="00FD25B8" w:rsidRDefault="00064623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r w:rsidRPr="00FD25B8">
        <w:rPr>
          <w:b/>
          <w:sz w:val="20"/>
          <w:szCs w:val="20"/>
        </w:rPr>
        <w:t>Sigla</w:t>
      </w:r>
      <w:r w:rsidRPr="00FD25B8">
        <w:rPr>
          <w:sz w:val="20"/>
          <w:szCs w:val="20"/>
        </w:rPr>
        <w:t>. Sigla del Modulo (A0, A1, DUAP, etc.). Opzionale.</w:t>
      </w:r>
    </w:p>
    <w:p w14:paraId="0B8A2220" w14:textId="6BC4B373" w:rsidR="003C1A90" w:rsidRPr="00FD25B8" w:rsidRDefault="0038752D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NomeFile</w:t>
      </w:r>
      <w:proofErr w:type="spellEnd"/>
      <w:r w:rsidRPr="00FD25B8">
        <w:rPr>
          <w:sz w:val="20"/>
          <w:szCs w:val="20"/>
        </w:rPr>
        <w:t xml:space="preserve">. </w:t>
      </w:r>
      <w:r w:rsidR="003C1A90" w:rsidRPr="00FD25B8">
        <w:rPr>
          <w:sz w:val="20"/>
          <w:szCs w:val="20"/>
        </w:rPr>
        <w:t>Nome del file. Opzionale</w:t>
      </w:r>
      <w:r w:rsidRPr="00FD25B8">
        <w:rPr>
          <w:sz w:val="20"/>
          <w:szCs w:val="20"/>
        </w:rPr>
        <w:t>.</w:t>
      </w:r>
    </w:p>
    <w:p w14:paraId="4D4BD3C8" w14:textId="340C7D61" w:rsidR="003C1A90" w:rsidRPr="00FD25B8" w:rsidRDefault="0038752D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DataValidoDa</w:t>
      </w:r>
      <w:proofErr w:type="spellEnd"/>
      <w:r w:rsidRPr="00FD25B8">
        <w:rPr>
          <w:sz w:val="20"/>
          <w:szCs w:val="20"/>
        </w:rPr>
        <w:t xml:space="preserve">. </w:t>
      </w:r>
      <w:r w:rsidR="003C1A90" w:rsidRPr="00FD25B8">
        <w:rPr>
          <w:sz w:val="20"/>
          <w:szCs w:val="20"/>
        </w:rPr>
        <w:t>Data inizio validità</w:t>
      </w:r>
      <w:r w:rsidRPr="00FD25B8">
        <w:rPr>
          <w:sz w:val="20"/>
          <w:szCs w:val="20"/>
        </w:rPr>
        <w:t>.</w:t>
      </w:r>
    </w:p>
    <w:p w14:paraId="7108754C" w14:textId="4074297E" w:rsidR="003C1A90" w:rsidRPr="00FD25B8" w:rsidRDefault="0038752D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DataValidoA</w:t>
      </w:r>
      <w:proofErr w:type="spellEnd"/>
      <w:r w:rsidRPr="00FD25B8">
        <w:rPr>
          <w:sz w:val="20"/>
          <w:szCs w:val="20"/>
        </w:rPr>
        <w:t xml:space="preserve">. </w:t>
      </w:r>
      <w:r w:rsidR="003C1A90" w:rsidRPr="00FD25B8">
        <w:rPr>
          <w:sz w:val="20"/>
          <w:szCs w:val="20"/>
        </w:rPr>
        <w:t>Data fine validità. Opzionale</w:t>
      </w:r>
      <w:r w:rsidRPr="00FD25B8">
        <w:rPr>
          <w:sz w:val="20"/>
          <w:szCs w:val="20"/>
        </w:rPr>
        <w:t>.</w:t>
      </w:r>
    </w:p>
    <w:p w14:paraId="7D48F327" w14:textId="0F9198D0" w:rsidR="00DF2D45" w:rsidRPr="00DF2D45" w:rsidRDefault="0038752D" w:rsidP="00DF2D45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JSONModulo</w:t>
      </w:r>
      <w:proofErr w:type="spellEnd"/>
      <w:r w:rsidRPr="00FD25B8">
        <w:rPr>
          <w:sz w:val="20"/>
          <w:szCs w:val="20"/>
        </w:rPr>
        <w:t>. JSON</w:t>
      </w:r>
      <w:r w:rsidR="003C1A90" w:rsidRPr="00FD25B8">
        <w:rPr>
          <w:sz w:val="20"/>
          <w:szCs w:val="20"/>
        </w:rPr>
        <w:t xml:space="preserve"> del modulo. Opzionale</w:t>
      </w:r>
      <w:r w:rsidRPr="00FD25B8">
        <w:rPr>
          <w:sz w:val="20"/>
          <w:szCs w:val="20"/>
        </w:rPr>
        <w:t>.</w:t>
      </w:r>
      <w:r w:rsidR="00DF2D45" w:rsidRPr="00DF2D45">
        <w:t xml:space="preserve"> </w:t>
      </w:r>
      <w:r w:rsidR="00DF2D45" w:rsidRPr="00DF2D45">
        <w:rPr>
          <w:sz w:val="20"/>
          <w:szCs w:val="20"/>
        </w:rPr>
        <w:t xml:space="preserve">Il valore di </w:t>
      </w:r>
      <w:proofErr w:type="spellStart"/>
      <w:r w:rsidR="00DF2D45" w:rsidRPr="00DF2D45">
        <w:rPr>
          <w:sz w:val="20"/>
          <w:szCs w:val="20"/>
        </w:rPr>
        <w:t>jsonModulo</w:t>
      </w:r>
      <w:proofErr w:type="spellEnd"/>
      <w:r w:rsidR="00DF2D45" w:rsidRPr="00DF2D45">
        <w:rPr>
          <w:sz w:val="20"/>
          <w:szCs w:val="20"/>
        </w:rPr>
        <w:t xml:space="preserve"> è un array di byte compresso in Base64.</w:t>
      </w:r>
    </w:p>
    <w:p w14:paraId="72A51687" w14:textId="77777777" w:rsidR="00DF2D45" w:rsidRPr="00DF2D45" w:rsidRDefault="00DF2D45" w:rsidP="00DF2D45">
      <w:pPr>
        <w:pStyle w:val="Standard"/>
        <w:ind w:left="400" w:firstLine="0"/>
        <w:rPr>
          <w:sz w:val="20"/>
          <w:szCs w:val="20"/>
        </w:rPr>
      </w:pPr>
      <w:r w:rsidRPr="00DF2D45">
        <w:rPr>
          <w:sz w:val="20"/>
          <w:szCs w:val="20"/>
        </w:rPr>
        <w:t>Esempio codice java per decomprimerlo:</w:t>
      </w:r>
    </w:p>
    <w:p w14:paraId="425E2085" w14:textId="77777777" w:rsidR="00DF2D45" w:rsidRPr="002839A9" w:rsidRDefault="00DF2D45" w:rsidP="00DF2D45">
      <w:pPr>
        <w:pStyle w:val="Standard"/>
        <w:ind w:left="400" w:firstLine="0"/>
        <w:rPr>
          <w:sz w:val="20"/>
          <w:szCs w:val="20"/>
          <w:lang w:val="en-US"/>
        </w:rPr>
      </w:pPr>
      <w:r w:rsidRPr="00DF2D45">
        <w:rPr>
          <w:sz w:val="20"/>
          <w:szCs w:val="20"/>
        </w:rPr>
        <w:t xml:space="preserve">  </w:t>
      </w:r>
      <w:r w:rsidRPr="002839A9">
        <w:rPr>
          <w:sz w:val="20"/>
          <w:szCs w:val="20"/>
          <w:lang w:val="en-US"/>
        </w:rPr>
        <w:t xml:space="preserve">byte[] bytes = </w:t>
      </w:r>
      <w:proofErr w:type="spellStart"/>
      <w:r w:rsidRPr="002839A9">
        <w:rPr>
          <w:sz w:val="20"/>
          <w:szCs w:val="20"/>
          <w:lang w:val="en-US"/>
        </w:rPr>
        <w:t>moduloPratica.getJSONModulo</w:t>
      </w:r>
      <w:proofErr w:type="spellEnd"/>
      <w:r w:rsidRPr="002839A9">
        <w:rPr>
          <w:sz w:val="20"/>
          <w:szCs w:val="20"/>
          <w:lang w:val="en-US"/>
        </w:rPr>
        <w:t>();</w:t>
      </w:r>
    </w:p>
    <w:p w14:paraId="30126250" w14:textId="77777777" w:rsidR="00DF2D45" w:rsidRPr="002839A9" w:rsidRDefault="00DF2D45" w:rsidP="00DF2D45">
      <w:pPr>
        <w:pStyle w:val="Standard"/>
        <w:ind w:left="400" w:firstLine="0"/>
        <w:rPr>
          <w:sz w:val="20"/>
          <w:szCs w:val="20"/>
          <w:lang w:val="en-US"/>
        </w:rPr>
      </w:pPr>
      <w:r w:rsidRPr="002839A9">
        <w:rPr>
          <w:sz w:val="20"/>
          <w:szCs w:val="20"/>
          <w:lang w:val="en-US"/>
        </w:rPr>
        <w:t xml:space="preserve">  String s = new String(bytes);</w:t>
      </w:r>
    </w:p>
    <w:p w14:paraId="4C52624A" w14:textId="77777777" w:rsidR="00DF2D45" w:rsidRPr="00DF2D45" w:rsidRDefault="00DF2D45" w:rsidP="00DF2D45">
      <w:pPr>
        <w:pStyle w:val="Standard"/>
        <w:ind w:left="400" w:firstLine="0"/>
        <w:rPr>
          <w:sz w:val="20"/>
          <w:szCs w:val="20"/>
        </w:rPr>
      </w:pPr>
      <w:r w:rsidRPr="002839A9">
        <w:rPr>
          <w:sz w:val="20"/>
          <w:szCs w:val="20"/>
          <w:lang w:val="en-US"/>
        </w:rPr>
        <w:t xml:space="preserve">  </w:t>
      </w:r>
      <w:r w:rsidRPr="00DF2D45">
        <w:rPr>
          <w:sz w:val="20"/>
          <w:szCs w:val="20"/>
        </w:rPr>
        <w:t>LZString.decompressFromBase64(s);</w:t>
      </w:r>
    </w:p>
    <w:p w14:paraId="6C88D60C" w14:textId="7D2FE942" w:rsidR="003C1A90" w:rsidRPr="00FD25B8" w:rsidRDefault="003C1A90" w:rsidP="00DF2D45">
      <w:pPr>
        <w:pStyle w:val="Standard"/>
        <w:ind w:left="400" w:firstLine="0"/>
        <w:rPr>
          <w:sz w:val="20"/>
          <w:szCs w:val="20"/>
        </w:rPr>
      </w:pPr>
    </w:p>
    <w:p w14:paraId="58888ADC" w14:textId="21186C97" w:rsidR="003C1A90" w:rsidRPr="00FD25B8" w:rsidRDefault="007F420F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r w:rsidRPr="00FD25B8">
        <w:rPr>
          <w:noProof/>
          <w:sz w:val="20"/>
          <w:szCs w:val="20"/>
        </w:rPr>
        <w:drawing>
          <wp:anchor distT="0" distB="0" distL="114300" distR="114300" simplePos="0" relativeHeight="251658292" behindDoc="0" locked="0" layoutInCell="1" allowOverlap="1" wp14:anchorId="55E02B3D" wp14:editId="4932133A">
            <wp:simplePos x="0" y="0"/>
            <wp:positionH relativeFrom="margin">
              <wp:align>left</wp:align>
            </wp:positionH>
            <wp:positionV relativeFrom="paragraph">
              <wp:posOffset>444500</wp:posOffset>
            </wp:positionV>
            <wp:extent cx="3539490" cy="2823845"/>
            <wp:effectExtent l="0" t="0" r="3810" b="0"/>
            <wp:wrapTopAndBottom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490" cy="282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38752D" w:rsidRPr="00FD25B8">
        <w:rPr>
          <w:b/>
          <w:sz w:val="20"/>
          <w:szCs w:val="20"/>
        </w:rPr>
        <w:t>XMLModulo</w:t>
      </w:r>
      <w:proofErr w:type="spellEnd"/>
      <w:r w:rsidR="0038752D" w:rsidRPr="00FD25B8">
        <w:rPr>
          <w:sz w:val="20"/>
          <w:szCs w:val="20"/>
        </w:rPr>
        <w:t xml:space="preserve">. </w:t>
      </w:r>
      <w:r w:rsidR="003C1A90" w:rsidRPr="00FD25B8">
        <w:rPr>
          <w:sz w:val="20"/>
          <w:szCs w:val="20"/>
        </w:rPr>
        <w:t>XML del modulo. Opzionale</w:t>
      </w:r>
      <w:r w:rsidR="0038752D" w:rsidRPr="00FD25B8">
        <w:rPr>
          <w:sz w:val="20"/>
          <w:szCs w:val="20"/>
        </w:rPr>
        <w:t>.</w:t>
      </w:r>
    </w:p>
    <w:p w14:paraId="410AB280" w14:textId="113C0CC5" w:rsidR="007F420F" w:rsidRPr="00FD25B8" w:rsidRDefault="007F420F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IdInvio</w:t>
      </w:r>
      <w:proofErr w:type="spellEnd"/>
      <w:r w:rsidRPr="00FD25B8">
        <w:rPr>
          <w:sz w:val="20"/>
          <w:szCs w:val="20"/>
        </w:rPr>
        <w:t>. Identificativo dell’integrazione</w:t>
      </w:r>
      <w:r w:rsidR="00170500" w:rsidRPr="00FD25B8">
        <w:rPr>
          <w:sz w:val="20"/>
          <w:szCs w:val="20"/>
        </w:rPr>
        <w:t>/inoltro della pratica che ha reso valido il modulo</w:t>
      </w:r>
    </w:p>
    <w:p w14:paraId="19CD652F" w14:textId="77777777" w:rsidR="003C1A90" w:rsidRPr="00FD25B8" w:rsidRDefault="003C1A90" w:rsidP="006B2780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65" w:name="_Toc532422158"/>
      <w:bookmarkStart w:id="66" w:name="_Toc45294053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getAllegatoPratica</w:t>
      </w:r>
      <w:bookmarkEnd w:id="65"/>
      <w:bookmarkEnd w:id="66"/>
      <w:proofErr w:type="spellEnd"/>
    </w:p>
    <w:p w14:paraId="77AF8ABF" w14:textId="73868EB4" w:rsidR="003C1A90" w:rsidRPr="00FD25B8" w:rsidRDefault="003C1A90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Restituisce il file allegato ad una pratica dal dichiarante.</w:t>
      </w:r>
    </w:p>
    <w:p w14:paraId="53E7B5E2" w14:textId="77777777" w:rsidR="006217B7" w:rsidRPr="00FD25B8" w:rsidRDefault="006217B7" w:rsidP="006217B7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r w:rsidRPr="00FD25B8">
        <w:rPr>
          <w:rFonts w:ascii="Arial" w:hAnsi="Arial" w:cs="Arial"/>
          <w:sz w:val="18"/>
          <w:szCs w:val="18"/>
        </w:rPr>
        <w:t>URL A</w:t>
      </w:r>
      <w:r w:rsidRPr="00FD25B8">
        <w:rPr>
          <w:rFonts w:ascii="Arial" w:hAnsi="Arial" w:cs="Arial"/>
          <w:color w:val="484848"/>
          <w:sz w:val="18"/>
          <w:szCs w:val="18"/>
        </w:rPr>
        <w:t>mbiente di produzione</w:t>
      </w:r>
    </w:p>
    <w:p w14:paraId="7B397E08" w14:textId="2C3AFBE5" w:rsidR="006217B7" w:rsidRPr="00FD25B8" w:rsidRDefault="00301725" w:rsidP="006217B7">
      <w:pPr>
        <w:pStyle w:val="NormaleWeb"/>
        <w:shd w:val="clear" w:color="auto" w:fill="FFFFFF"/>
        <w:rPr>
          <w:rStyle w:val="Collegamentoipertestuale"/>
          <w:rFonts w:ascii="Arial" w:hAnsi="Arial" w:cs="Arial"/>
        </w:rPr>
      </w:pPr>
      <w:hyperlink r:id="rId83" w:history="1">
        <w:r w:rsidR="006217B7" w:rsidRPr="00FD25B8">
          <w:rPr>
            <w:rStyle w:val="Collegamentoipertestuale"/>
            <w:rFonts w:ascii="Arial" w:hAnsi="Arial" w:cs="Arial"/>
            <w:sz w:val="18"/>
            <w:szCs w:val="18"/>
          </w:rPr>
          <w:t>https://servizi.sardegnasuap.it/suape-gestione-praticaFE/services/</w:t>
        </w:r>
      </w:hyperlink>
      <w:r w:rsidR="006217B7" w:rsidRPr="00FD25B8">
        <w:rPr>
          <w:rStyle w:val="Collegamentoipertestuale"/>
          <w:rFonts w:ascii="Arial" w:hAnsi="Arial" w:cs="Arial"/>
          <w:sz w:val="18"/>
          <w:szCs w:val="18"/>
        </w:rPr>
        <w:t>integrazioneBackOffice/getAllegatoPratica</w:t>
      </w:r>
    </w:p>
    <w:p w14:paraId="67A4FE6D" w14:textId="77777777" w:rsidR="006217B7" w:rsidRPr="00FD25B8" w:rsidRDefault="006217B7" w:rsidP="006217B7">
      <w:pPr>
        <w:rPr>
          <w:sz w:val="18"/>
          <w:szCs w:val="18"/>
        </w:rPr>
      </w:pPr>
      <w:r w:rsidRPr="00FD25B8">
        <w:rPr>
          <w:sz w:val="18"/>
          <w:szCs w:val="18"/>
        </w:rPr>
        <w:t>URL ambiente di pre-produzione</w:t>
      </w:r>
    </w:p>
    <w:p w14:paraId="3FC18FD0" w14:textId="6DDE5B9A" w:rsidR="006217B7" w:rsidRPr="00FD25B8" w:rsidRDefault="006217B7" w:rsidP="006217B7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sz w:val="18"/>
          <w:szCs w:val="18"/>
        </w:rPr>
        <w:t>https://195.130.213.151/suape-gestione-praticaFE/services/integrazioneBackOffice/getAllegatoPratica</w:t>
      </w:r>
    </w:p>
    <w:p w14:paraId="246AB6F4" w14:textId="77777777" w:rsidR="003C1A90" w:rsidRPr="00FD25B8" w:rsidRDefault="003C1A90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Parametri in ingresso aggiuntivi:</w:t>
      </w:r>
    </w:p>
    <w:p w14:paraId="2CF961F8" w14:textId="05A84312" w:rsidR="003C1A90" w:rsidRPr="00FD25B8" w:rsidRDefault="003C1A90" w:rsidP="003134BD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IdPratica</w:t>
      </w:r>
      <w:proofErr w:type="spellEnd"/>
      <w:r w:rsidR="000435F8" w:rsidRPr="00FD25B8">
        <w:rPr>
          <w:rFonts w:ascii="Arial" w:hAnsi="Arial" w:cs="Arial"/>
          <w:color w:val="000000"/>
          <w:sz w:val="20"/>
          <w:szCs w:val="20"/>
        </w:rPr>
        <w:t>. I</w:t>
      </w:r>
      <w:r w:rsidRPr="00FD25B8">
        <w:rPr>
          <w:rFonts w:ascii="Arial" w:hAnsi="Arial" w:cs="Arial"/>
          <w:color w:val="000000"/>
          <w:sz w:val="20"/>
          <w:szCs w:val="20"/>
        </w:rPr>
        <w:t>d numerico della pratica ricercata</w:t>
      </w:r>
      <w:r w:rsidR="000435F8" w:rsidRPr="00FD25B8">
        <w:rPr>
          <w:rFonts w:ascii="Arial" w:hAnsi="Arial" w:cs="Arial"/>
          <w:color w:val="000000"/>
          <w:sz w:val="20"/>
          <w:szCs w:val="20"/>
        </w:rPr>
        <w:t xml:space="preserve">. </w:t>
      </w:r>
      <w:r w:rsidR="000435F8"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0435F8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76302AD3" w14:textId="30CE618D" w:rsidR="003C1A90" w:rsidRPr="00FD25B8" w:rsidRDefault="003C1A90" w:rsidP="003C1A90">
      <w:pPr>
        <w:pStyle w:val="NormaleWeb"/>
        <w:numPr>
          <w:ilvl w:val="0"/>
          <w:numId w:val="9"/>
        </w:numPr>
        <w:suppressAutoHyphens/>
        <w:autoSpaceDN w:val="0"/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IdAllegato</w:t>
      </w:r>
      <w:proofErr w:type="spellEnd"/>
      <w:r w:rsidR="000435F8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0435F8" w:rsidRPr="00FD25B8">
        <w:rPr>
          <w:rFonts w:ascii="Arial" w:hAnsi="Arial" w:cs="Arial"/>
          <w:color w:val="000000"/>
          <w:sz w:val="20"/>
          <w:szCs w:val="20"/>
        </w:rPr>
        <w:t>I</w:t>
      </w:r>
      <w:r w:rsidRPr="00FD25B8">
        <w:rPr>
          <w:rFonts w:ascii="Arial" w:hAnsi="Arial" w:cs="Arial"/>
          <w:color w:val="000000"/>
          <w:sz w:val="20"/>
          <w:szCs w:val="20"/>
        </w:rPr>
        <w:t>dentificativo dell’allegato</w:t>
      </w:r>
      <w:r w:rsidR="000435F8" w:rsidRPr="00FD25B8">
        <w:rPr>
          <w:rFonts w:ascii="Arial" w:hAnsi="Arial" w:cs="Arial"/>
          <w:color w:val="000000"/>
          <w:sz w:val="20"/>
          <w:szCs w:val="20"/>
        </w:rPr>
        <w:t xml:space="preserve">. </w:t>
      </w:r>
      <w:r w:rsidR="000435F8"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0435F8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4BD4F5DB" w14:textId="1FA88C6A" w:rsidR="003C1A90" w:rsidRPr="00FD25B8" w:rsidRDefault="003C1A90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201F8E75" w14:textId="0C21A9DF" w:rsidR="003134BD" w:rsidRPr="00FD25B8" w:rsidRDefault="00064623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79" behindDoc="0" locked="0" layoutInCell="1" allowOverlap="1" wp14:anchorId="360D914E" wp14:editId="645252E9">
            <wp:simplePos x="0" y="0"/>
            <wp:positionH relativeFrom="column">
              <wp:align>center</wp:align>
            </wp:positionH>
            <wp:positionV relativeFrom="paragraph">
              <wp:posOffset>123825</wp:posOffset>
            </wp:positionV>
            <wp:extent cx="3697200" cy="1476000"/>
            <wp:effectExtent l="0" t="0" r="0" b="0"/>
            <wp:wrapNone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200" cy="14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35462F" w14:textId="57C17092" w:rsidR="003134BD" w:rsidRPr="00FD25B8" w:rsidRDefault="003134BD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51F5199" w14:textId="3316B2F0" w:rsidR="003134BD" w:rsidRPr="00FD25B8" w:rsidRDefault="003134BD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07CDDEA5" w14:textId="7633DCE3" w:rsidR="003134BD" w:rsidRPr="00FD25B8" w:rsidRDefault="003134BD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786495C" w14:textId="6032181E" w:rsidR="003134BD" w:rsidRPr="00FD25B8" w:rsidRDefault="003134BD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890B2C5" w14:textId="393401C0" w:rsidR="003134BD" w:rsidRPr="00FD25B8" w:rsidRDefault="003134BD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027B6DB" w14:textId="06C971B0" w:rsidR="003C1A90" w:rsidRPr="00FD25B8" w:rsidRDefault="003C1A90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4A083529" w14:textId="185E3C1D" w:rsidR="003134BD" w:rsidRPr="00FD25B8" w:rsidRDefault="009441C5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93" behindDoc="0" locked="0" layoutInCell="1" allowOverlap="1" wp14:anchorId="005B6C7C" wp14:editId="7234E2CC">
            <wp:simplePos x="0" y="0"/>
            <wp:positionH relativeFrom="margin">
              <wp:align>left</wp:align>
            </wp:positionH>
            <wp:positionV relativeFrom="paragraph">
              <wp:posOffset>190183</wp:posOffset>
            </wp:positionV>
            <wp:extent cx="3476625" cy="1984765"/>
            <wp:effectExtent l="0" t="0" r="0" b="0"/>
            <wp:wrapSquare wrapText="bothSides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98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7FAF502" w14:textId="0BE7AAEE" w:rsidR="00BA2675" w:rsidRPr="00FD25B8" w:rsidRDefault="00BA2675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E88F197" w14:textId="56A8E7A0" w:rsidR="00BA2675" w:rsidRPr="00FD25B8" w:rsidRDefault="00BA2675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8CAC0B0" w14:textId="2ED0B937" w:rsidR="00BA2675" w:rsidRPr="00FD25B8" w:rsidRDefault="00BA2675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19D5B4B" w14:textId="4CC42316" w:rsidR="00BA2675" w:rsidRPr="00FD25B8" w:rsidRDefault="00BA2675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1B82F0D7" w14:textId="095E2686" w:rsidR="00BA2675" w:rsidRPr="00FD25B8" w:rsidRDefault="00BA2675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BF8A1EA" w14:textId="0C6899E7" w:rsidR="00BA2675" w:rsidRPr="00FD25B8" w:rsidRDefault="00BA2675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3E4EB31" w14:textId="201F7A17" w:rsidR="00BA2675" w:rsidRPr="00FD25B8" w:rsidRDefault="00BA2675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29B7C2D" w14:textId="77777777" w:rsidR="00BA2675" w:rsidRPr="00FD25B8" w:rsidRDefault="00BA2675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D2DF964" w14:textId="4A917A28" w:rsidR="003C1A90" w:rsidRPr="00FD25B8" w:rsidRDefault="003C1A90" w:rsidP="003134BD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Per ogni allegato il servizio restituisce:</w:t>
      </w:r>
    </w:p>
    <w:p w14:paraId="77C54099" w14:textId="4E257FA3" w:rsidR="003C1A90" w:rsidRPr="00FD25B8" w:rsidRDefault="003134BD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IdAllegato</w:t>
      </w:r>
      <w:proofErr w:type="spellEnd"/>
      <w:r w:rsidRPr="00FD25B8">
        <w:rPr>
          <w:sz w:val="20"/>
          <w:szCs w:val="20"/>
        </w:rPr>
        <w:t xml:space="preserve">. </w:t>
      </w:r>
      <w:r w:rsidR="003C1A90" w:rsidRPr="00FD25B8">
        <w:rPr>
          <w:sz w:val="20"/>
          <w:szCs w:val="20"/>
        </w:rPr>
        <w:t>Identificativo dell’allegato</w:t>
      </w:r>
      <w:r w:rsidRPr="00FD25B8">
        <w:rPr>
          <w:sz w:val="20"/>
          <w:szCs w:val="20"/>
        </w:rPr>
        <w:t>.</w:t>
      </w:r>
    </w:p>
    <w:p w14:paraId="654C3487" w14:textId="689420B7" w:rsidR="003C1A90" w:rsidRPr="00FD25B8" w:rsidRDefault="003134BD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FileAllegato</w:t>
      </w:r>
      <w:proofErr w:type="spellEnd"/>
      <w:r w:rsidRPr="00FD25B8">
        <w:rPr>
          <w:sz w:val="20"/>
          <w:szCs w:val="20"/>
        </w:rPr>
        <w:t xml:space="preserve">. </w:t>
      </w:r>
      <w:r w:rsidR="00854A35" w:rsidRPr="00FD25B8">
        <w:rPr>
          <w:sz w:val="20"/>
          <w:szCs w:val="20"/>
        </w:rPr>
        <w:t>Allegato</w:t>
      </w:r>
      <w:r w:rsidR="003C1A90" w:rsidRPr="00FD25B8">
        <w:rPr>
          <w:sz w:val="20"/>
          <w:szCs w:val="20"/>
        </w:rPr>
        <w:t>. Opzionale</w:t>
      </w:r>
      <w:r w:rsidR="00854A35" w:rsidRPr="00FD25B8">
        <w:rPr>
          <w:sz w:val="20"/>
          <w:szCs w:val="20"/>
        </w:rPr>
        <w:t>.</w:t>
      </w:r>
    </w:p>
    <w:p w14:paraId="3787FE21" w14:textId="288B4C29" w:rsidR="003C1A90" w:rsidRPr="00FD25B8" w:rsidRDefault="003134BD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NomeFile</w:t>
      </w:r>
      <w:proofErr w:type="spellEnd"/>
      <w:r w:rsidR="008D1B8F" w:rsidRPr="00FD25B8">
        <w:rPr>
          <w:sz w:val="20"/>
          <w:szCs w:val="20"/>
        </w:rPr>
        <w:t>.</w:t>
      </w:r>
      <w:r w:rsidRPr="00FD25B8">
        <w:rPr>
          <w:sz w:val="20"/>
          <w:szCs w:val="20"/>
        </w:rPr>
        <w:t xml:space="preserve"> </w:t>
      </w:r>
      <w:r w:rsidR="003C1A90" w:rsidRPr="00FD25B8">
        <w:rPr>
          <w:sz w:val="20"/>
          <w:szCs w:val="20"/>
        </w:rPr>
        <w:t>Nome del file. Opzionale</w:t>
      </w:r>
      <w:r w:rsidR="00854A35" w:rsidRPr="00FD25B8">
        <w:rPr>
          <w:sz w:val="20"/>
          <w:szCs w:val="20"/>
        </w:rPr>
        <w:t>.</w:t>
      </w:r>
    </w:p>
    <w:p w14:paraId="772CFEB8" w14:textId="44DF6FAB" w:rsidR="003C1A90" w:rsidRPr="00FD25B8" w:rsidRDefault="003134BD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DataValidoDa</w:t>
      </w:r>
      <w:proofErr w:type="spellEnd"/>
      <w:r w:rsidRPr="00FD25B8">
        <w:rPr>
          <w:sz w:val="20"/>
          <w:szCs w:val="20"/>
        </w:rPr>
        <w:t xml:space="preserve">. </w:t>
      </w:r>
      <w:r w:rsidR="003C1A90" w:rsidRPr="00FD25B8">
        <w:rPr>
          <w:sz w:val="20"/>
          <w:szCs w:val="20"/>
        </w:rPr>
        <w:t>Data inizio validità</w:t>
      </w:r>
      <w:r w:rsidRPr="00FD25B8">
        <w:rPr>
          <w:sz w:val="20"/>
          <w:szCs w:val="20"/>
        </w:rPr>
        <w:t>.</w:t>
      </w:r>
    </w:p>
    <w:p w14:paraId="1434C4AB" w14:textId="67852D9D" w:rsidR="003C1A90" w:rsidRPr="00FD25B8" w:rsidRDefault="003134BD" w:rsidP="009B55C3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DataValidoA</w:t>
      </w:r>
      <w:proofErr w:type="spellEnd"/>
      <w:r w:rsidRPr="00FD25B8">
        <w:rPr>
          <w:sz w:val="20"/>
          <w:szCs w:val="20"/>
        </w:rPr>
        <w:t xml:space="preserve">. </w:t>
      </w:r>
      <w:r w:rsidR="003C1A90" w:rsidRPr="00FD25B8">
        <w:rPr>
          <w:sz w:val="20"/>
          <w:szCs w:val="20"/>
        </w:rPr>
        <w:t>Data fine validità. Opzionale</w:t>
      </w:r>
      <w:r w:rsidRPr="00FD25B8">
        <w:rPr>
          <w:sz w:val="20"/>
          <w:szCs w:val="20"/>
        </w:rPr>
        <w:t>.</w:t>
      </w:r>
    </w:p>
    <w:p w14:paraId="0D7F54BF" w14:textId="215A0C1D" w:rsidR="004C5B14" w:rsidRPr="00FD25B8" w:rsidRDefault="004C5B14" w:rsidP="004C5B14">
      <w:pPr>
        <w:pStyle w:val="Standard"/>
        <w:numPr>
          <w:ilvl w:val="0"/>
          <w:numId w:val="28"/>
        </w:numPr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IdInvio</w:t>
      </w:r>
      <w:proofErr w:type="spellEnd"/>
      <w:r w:rsidRPr="00FD25B8">
        <w:rPr>
          <w:sz w:val="20"/>
          <w:szCs w:val="20"/>
        </w:rPr>
        <w:t>. Identificativo dell’integrazione/inoltro della pratica che ha reso valido l’allegato</w:t>
      </w:r>
    </w:p>
    <w:p w14:paraId="7B33CE54" w14:textId="77777777" w:rsidR="004C5B14" w:rsidRPr="00FD25B8" w:rsidRDefault="004C5B14" w:rsidP="004C5B14">
      <w:pPr>
        <w:pStyle w:val="Standard"/>
        <w:ind w:left="400" w:firstLine="0"/>
        <w:rPr>
          <w:sz w:val="20"/>
          <w:szCs w:val="20"/>
        </w:rPr>
      </w:pPr>
    </w:p>
    <w:p w14:paraId="22063F19" w14:textId="77777777" w:rsidR="003C1A90" w:rsidRPr="00FD25B8" w:rsidRDefault="003C1A90" w:rsidP="00A51771">
      <w:pPr>
        <w:pStyle w:val="Titolo1"/>
      </w:pPr>
      <w:bookmarkStart w:id="67" w:name="_Toc532422160"/>
      <w:bookmarkStart w:id="68" w:name="_Toc45294054"/>
      <w:r w:rsidRPr="00FD25B8">
        <w:t>Trasmissione atti</w:t>
      </w:r>
      <w:bookmarkEnd w:id="67"/>
      <w:bookmarkEnd w:id="68"/>
    </w:p>
    <w:p w14:paraId="64AF64C4" w14:textId="77777777" w:rsidR="003C1A90" w:rsidRPr="00FD25B8" w:rsidRDefault="003C1A90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Sono esposti i seguenti servizi:</w:t>
      </w:r>
    </w:p>
    <w:p w14:paraId="37B9A65E" w14:textId="010DEB5B" w:rsidR="003C1A90" w:rsidRPr="00FD25B8" w:rsidRDefault="003C1A90" w:rsidP="009B55C3">
      <w:pPr>
        <w:pStyle w:val="NormaleWeb"/>
        <w:numPr>
          <w:ilvl w:val="0"/>
          <w:numId w:val="34"/>
        </w:numPr>
        <w:spacing w:before="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setParereEntePratica</w:t>
      </w:r>
      <w:proofErr w:type="spellEnd"/>
      <w:r w:rsidR="00646C53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683044F4" w14:textId="0E0AB277" w:rsidR="003C1A90" w:rsidRPr="00FD25B8" w:rsidRDefault="003C1A90" w:rsidP="009B55C3">
      <w:pPr>
        <w:pStyle w:val="NormaleWeb"/>
        <w:numPr>
          <w:ilvl w:val="0"/>
          <w:numId w:val="34"/>
        </w:numPr>
        <w:spacing w:before="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setComunicazioneEntePratica</w:t>
      </w:r>
      <w:proofErr w:type="spellEnd"/>
      <w:r w:rsidR="00646C53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01D0795B" w14:textId="23943579" w:rsidR="003C1A90" w:rsidRDefault="003C1A90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Le specifiche tecniche dei servizi sono definite nel file </w:t>
      </w: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xsd</w:t>
      </w:r>
      <w:proofErr w:type="spellEnd"/>
      <w:r w:rsidRPr="00FD25B8">
        <w:rPr>
          <w:rFonts w:ascii="Arial" w:hAnsi="Arial" w:cs="Arial"/>
          <w:i/>
          <w:color w:val="000000"/>
          <w:sz w:val="20"/>
          <w:szCs w:val="20"/>
        </w:rPr>
        <w:t xml:space="preserve"> 04-TrasmissioneAtti.xsd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allegato.</w:t>
      </w:r>
    </w:p>
    <w:p w14:paraId="70367D6E" w14:textId="77777777" w:rsidR="00F349BD" w:rsidRPr="00E609D7" w:rsidRDefault="00F349BD" w:rsidP="00F349BD"/>
    <w:p w14:paraId="7576E1A4" w14:textId="77777777" w:rsidR="00F349BD" w:rsidRPr="00DD7452" w:rsidRDefault="00F349BD" w:rsidP="00F349BD">
      <w:pPr>
        <w:rPr>
          <w:b/>
        </w:rPr>
      </w:pPr>
      <w:r w:rsidRPr="00DD7452">
        <w:rPr>
          <w:b/>
        </w:rPr>
        <w:t>Per creare la chiamata corretta ricordarsi che:</w:t>
      </w:r>
    </w:p>
    <w:p w14:paraId="6CBB3401" w14:textId="48C4E595" w:rsidR="00F349BD" w:rsidRPr="00DD7452" w:rsidRDefault="00F349BD" w:rsidP="00F349BD">
      <w:pPr>
        <w:pStyle w:val="Paragrafoelenco"/>
        <w:numPr>
          <w:ilvl w:val="0"/>
          <w:numId w:val="41"/>
        </w:numPr>
        <w:spacing w:after="0" w:line="276" w:lineRule="auto"/>
        <w:jc w:val="left"/>
        <w:rPr>
          <w:b/>
        </w:rPr>
      </w:pPr>
      <w:r w:rsidRPr="00DD7452">
        <w:rPr>
          <w:b/>
        </w:rPr>
        <w:t>i parametri delle richieste JSON usano sempre lo stesso standard (</w:t>
      </w:r>
      <w:proofErr w:type="spellStart"/>
      <w:r w:rsidRPr="00DD7452">
        <w:rPr>
          <w:b/>
        </w:rPr>
        <w:t>idEnte</w:t>
      </w:r>
      <w:proofErr w:type="spellEnd"/>
      <w:r w:rsidRPr="00DD7452">
        <w:rPr>
          <w:b/>
        </w:rPr>
        <w:t xml:space="preserve">, </w:t>
      </w:r>
      <w:proofErr w:type="spellStart"/>
      <w:r w:rsidRPr="00DD7452">
        <w:rPr>
          <w:b/>
        </w:rPr>
        <w:t>idSportello</w:t>
      </w:r>
      <w:proofErr w:type="spellEnd"/>
      <w:r w:rsidRPr="00DD7452">
        <w:rPr>
          <w:b/>
        </w:rPr>
        <w:t>) iniz</w:t>
      </w:r>
      <w:r w:rsidR="00DD7452" w:rsidRPr="00DD7452">
        <w:rPr>
          <w:b/>
        </w:rPr>
        <w:t>i</w:t>
      </w:r>
      <w:r w:rsidRPr="00DD7452">
        <w:rPr>
          <w:b/>
        </w:rPr>
        <w:t>ando in minuscolo e senza simboli strani</w:t>
      </w:r>
    </w:p>
    <w:p w14:paraId="64C70C10" w14:textId="77777777" w:rsidR="00F349BD" w:rsidRPr="00DD7452" w:rsidRDefault="00F349BD" w:rsidP="00F349BD">
      <w:pPr>
        <w:pStyle w:val="Paragrafoelenco"/>
        <w:numPr>
          <w:ilvl w:val="0"/>
          <w:numId w:val="41"/>
        </w:numPr>
        <w:spacing w:after="0" w:line="276" w:lineRule="auto"/>
        <w:rPr>
          <w:b/>
        </w:rPr>
      </w:pPr>
      <w:r w:rsidRPr="00DD7452">
        <w:rPr>
          <w:b/>
        </w:rPr>
        <w:t xml:space="preserve">le liste sono rappresentate con un elemento principale sempre in minuscolo, pluralizzato secondo le regole della lingua inglese (es. </w:t>
      </w:r>
      <w:proofErr w:type="spellStart"/>
      <w:r w:rsidRPr="00DD7452">
        <w:rPr>
          <w:b/>
        </w:rPr>
        <w:t>procedimentis</w:t>
      </w:r>
      <w:proofErr w:type="spellEnd"/>
      <w:r w:rsidRPr="00DD7452">
        <w:rPr>
          <w:b/>
        </w:rPr>
        <w:t xml:space="preserve"> e </w:t>
      </w:r>
      <w:proofErr w:type="spellStart"/>
      <w:r w:rsidRPr="00DD7452">
        <w:rPr>
          <w:b/>
        </w:rPr>
        <w:t>interventis</w:t>
      </w:r>
      <w:proofErr w:type="spellEnd"/>
      <w:r w:rsidRPr="00DD7452">
        <w:rPr>
          <w:b/>
        </w:rPr>
        <w:t>) che contiene un array dei singoli elementi</w:t>
      </w:r>
    </w:p>
    <w:p w14:paraId="07D4225A" w14:textId="77777777" w:rsidR="00F349BD" w:rsidRPr="00DD7452" w:rsidRDefault="00F349BD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7735F291" w14:textId="5583A8FB" w:rsidR="003C1A90" w:rsidRPr="00FD25B8" w:rsidRDefault="003C1A90" w:rsidP="00CC1A2F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69" w:name="__RefHeading__1131_944489176"/>
      <w:bookmarkStart w:id="70" w:name="_Toc532422161"/>
      <w:bookmarkStart w:id="71" w:name="_Toc45294055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setParereEntePratica</w:t>
      </w:r>
      <w:bookmarkEnd w:id="69"/>
      <w:bookmarkEnd w:id="70"/>
      <w:bookmarkEnd w:id="71"/>
      <w:proofErr w:type="spellEnd"/>
    </w:p>
    <w:p w14:paraId="2BBB609A" w14:textId="6253BD5D" w:rsidR="00646C53" w:rsidRPr="00FD25B8" w:rsidRDefault="00646C53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Il servizio allega il documento alla pratica e lo protocolla, se disponibile l’integrazione con il servizio, sul protocollo dello Sportello</w:t>
      </w:r>
      <w:r w:rsidR="00055E02" w:rsidRPr="00FD25B8">
        <w:rPr>
          <w:rFonts w:ascii="Arial" w:hAnsi="Arial" w:cs="Arial"/>
          <w:color w:val="000000"/>
          <w:sz w:val="20"/>
          <w:szCs w:val="20"/>
        </w:rPr>
        <w:t>,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con conseguente notifica PEC al SUAPE.</w:t>
      </w:r>
    </w:p>
    <w:p w14:paraId="41947D7D" w14:textId="789F030B" w:rsidR="006217B7" w:rsidRPr="00FD25B8" w:rsidRDefault="006217B7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2CB6363" w14:textId="77777777" w:rsidR="00D56F66" w:rsidRPr="00FD25B8" w:rsidRDefault="00D56F66" w:rsidP="00D56F66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r w:rsidRPr="00FD25B8">
        <w:rPr>
          <w:rFonts w:ascii="Arial" w:hAnsi="Arial" w:cs="Arial"/>
          <w:sz w:val="18"/>
          <w:szCs w:val="18"/>
        </w:rPr>
        <w:t>URL A</w:t>
      </w:r>
      <w:r w:rsidRPr="00FD25B8">
        <w:rPr>
          <w:rFonts w:ascii="Arial" w:hAnsi="Arial" w:cs="Arial"/>
          <w:color w:val="484848"/>
          <w:sz w:val="18"/>
          <w:szCs w:val="18"/>
        </w:rPr>
        <w:t>mbiente di produzione</w:t>
      </w:r>
    </w:p>
    <w:p w14:paraId="167CABCD" w14:textId="51EC045E" w:rsidR="00D56F66" w:rsidRPr="00FD25B8" w:rsidRDefault="00D56F66" w:rsidP="00D56F66">
      <w:pPr>
        <w:rPr>
          <w:rStyle w:val="Collegamentoipertestuale"/>
          <w:rFonts w:cs="Arial"/>
          <w:color w:val="116699"/>
          <w:sz w:val="18"/>
          <w:szCs w:val="18"/>
        </w:rPr>
      </w:pPr>
      <w:r w:rsidRPr="00FD25B8">
        <w:rPr>
          <w:rStyle w:val="Collegamentoipertestuale"/>
          <w:rFonts w:cs="Arial"/>
          <w:color w:val="116699"/>
          <w:sz w:val="18"/>
          <w:szCs w:val="18"/>
        </w:rPr>
        <w:t xml:space="preserve">https://servizi.sardegnasuap.it/suape-gestione-praticaFE/services/integrazioneBackOffice/setParereEntePratica </w:t>
      </w:r>
    </w:p>
    <w:p w14:paraId="35F9DB6C" w14:textId="77777777" w:rsidR="00D56F66" w:rsidRPr="00FD25B8" w:rsidRDefault="00D56F66" w:rsidP="00D56F66">
      <w:pPr>
        <w:rPr>
          <w:sz w:val="18"/>
          <w:szCs w:val="18"/>
        </w:rPr>
      </w:pPr>
    </w:p>
    <w:p w14:paraId="275DBA1D" w14:textId="47D79EF4" w:rsidR="00D56F66" w:rsidRPr="00FD25B8" w:rsidRDefault="00D56F66" w:rsidP="00D56F66">
      <w:pPr>
        <w:rPr>
          <w:sz w:val="18"/>
          <w:szCs w:val="18"/>
        </w:rPr>
      </w:pPr>
      <w:r w:rsidRPr="00FD25B8">
        <w:rPr>
          <w:sz w:val="18"/>
          <w:szCs w:val="18"/>
        </w:rPr>
        <w:t>URL ambiente di pre-produzione</w:t>
      </w:r>
    </w:p>
    <w:p w14:paraId="0744A6A6" w14:textId="5342682E" w:rsidR="006217B7" w:rsidRPr="00FD25B8" w:rsidRDefault="00D56F66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sz w:val="18"/>
          <w:szCs w:val="18"/>
        </w:rPr>
        <w:t>https://195.130.213.151/suape-gestione-praticaFE/services/integrazioneBackOffice/setParereEntePratica</w:t>
      </w:r>
    </w:p>
    <w:p w14:paraId="3F4EDFE0" w14:textId="77777777" w:rsidR="00646C53" w:rsidRPr="00FD25B8" w:rsidRDefault="00646C53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Parametri in ingresso aggiuntivi:</w:t>
      </w:r>
    </w:p>
    <w:p w14:paraId="5B5ED65D" w14:textId="3B7F511C" w:rsidR="00055E02" w:rsidRPr="00FD25B8" w:rsidRDefault="00055E02" w:rsidP="00055E02">
      <w:pPr>
        <w:pStyle w:val="NormaleWeb"/>
        <w:numPr>
          <w:ilvl w:val="0"/>
          <w:numId w:val="30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IdPratica</w:t>
      </w:r>
      <w:proofErr w:type="spellEnd"/>
      <w:r w:rsidR="008D1B8F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Id numerico della pratica ricercata.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60528740" w14:textId="77777777" w:rsidR="00055E02" w:rsidRPr="00FD25B8" w:rsidRDefault="00055E02" w:rsidP="00055E02">
      <w:pPr>
        <w:pStyle w:val="NormaleWeb"/>
        <w:numPr>
          <w:ilvl w:val="0"/>
          <w:numId w:val="30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IdEndoprocedimento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 xml:space="preserve">. Identificativo dell’endoprocedimento.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4FAEE442" w14:textId="1CF837B2" w:rsidR="003C1A90" w:rsidRPr="00FD25B8" w:rsidRDefault="003C1A90" w:rsidP="009B55C3">
      <w:pPr>
        <w:pStyle w:val="NormaleWeb"/>
        <w:numPr>
          <w:ilvl w:val="0"/>
          <w:numId w:val="30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FileParere</w:t>
      </w:r>
      <w:proofErr w:type="spellEnd"/>
      <w:r w:rsidR="008D1B8F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Documento contenente il parere da allegare alla pratica</w:t>
      </w:r>
      <w:r w:rsidR="00646C53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037795A4" w14:textId="5AAAF3E7" w:rsidR="003C1A90" w:rsidRPr="00FD25B8" w:rsidRDefault="003C1A90" w:rsidP="009B55C3">
      <w:pPr>
        <w:pStyle w:val="NormaleWeb"/>
        <w:numPr>
          <w:ilvl w:val="0"/>
          <w:numId w:val="30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IdEsitoParere</w:t>
      </w:r>
      <w:proofErr w:type="spellEnd"/>
      <w:r w:rsidR="008D1B8F" w:rsidRPr="00FD25B8">
        <w:rPr>
          <w:rFonts w:ascii="Arial" w:hAnsi="Arial" w:cs="Arial"/>
          <w:b/>
          <w:bCs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Identificativo dell'esito parere. Esito del parere (Positivo, Negativo, Non di competenza) scelto all’interno di un dominio predefinito</w:t>
      </w:r>
      <w:r w:rsidR="00646C53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74E55705" w14:textId="171E7928" w:rsidR="003C1A90" w:rsidRPr="00FD25B8" w:rsidRDefault="003C1A90" w:rsidP="009B55C3">
      <w:pPr>
        <w:pStyle w:val="NormaleWeb"/>
        <w:numPr>
          <w:ilvl w:val="0"/>
          <w:numId w:val="30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NomeFile</w:t>
      </w:r>
      <w:proofErr w:type="spellEnd"/>
      <w:r w:rsidR="008D1B8F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Nome del file</w:t>
      </w:r>
      <w:r w:rsidR="00646C53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38A6220F" w14:textId="77777777" w:rsidR="00646C53" w:rsidRPr="00FD25B8" w:rsidRDefault="00646C53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Richiesta:</w:t>
      </w:r>
    </w:p>
    <w:p w14:paraId="34FFD253" w14:textId="55348D3F" w:rsidR="00055E02" w:rsidRPr="00FD25B8" w:rsidRDefault="00055E02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5C1B9495" w14:textId="7D1082CB" w:rsidR="00055E02" w:rsidRPr="00FD25B8" w:rsidRDefault="00055E02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D585D50" w14:textId="742987A8" w:rsidR="00055E02" w:rsidRPr="00FD25B8" w:rsidRDefault="00055E02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C67F992" w14:textId="6BEBA342" w:rsidR="00055E02" w:rsidRPr="00FD25B8" w:rsidRDefault="00993E11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88" behindDoc="0" locked="0" layoutInCell="1" allowOverlap="1" wp14:anchorId="6546669F" wp14:editId="05C2D642">
            <wp:simplePos x="0" y="0"/>
            <wp:positionH relativeFrom="column">
              <wp:posOffset>3810</wp:posOffset>
            </wp:positionH>
            <wp:positionV relativeFrom="paragraph">
              <wp:posOffset>-723900</wp:posOffset>
            </wp:positionV>
            <wp:extent cx="4076700" cy="2209800"/>
            <wp:effectExtent l="0" t="0" r="0" b="0"/>
            <wp:wrapSquare wrapText="bothSides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68E83C" w14:textId="77777777" w:rsidR="00055E02" w:rsidRPr="00FD25B8" w:rsidRDefault="00055E02" w:rsidP="00646C53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7BB71D45" w14:textId="56B82017" w:rsidR="003C1A90" w:rsidRPr="00FD25B8" w:rsidRDefault="003C1A90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AEAE98F" w14:textId="2F100C2D" w:rsidR="003C1A90" w:rsidRPr="00FD25B8" w:rsidRDefault="003C1A90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F0D1FE6" w14:textId="77777777" w:rsidR="00993E11" w:rsidRPr="00FD25B8" w:rsidRDefault="00993E11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32251F83" w14:textId="77777777" w:rsidR="00993E11" w:rsidRPr="00FD25B8" w:rsidRDefault="00993E11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610EF8C6" w14:textId="3CD42891" w:rsidR="003C1A90" w:rsidRPr="00FD25B8" w:rsidRDefault="003C1A90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Risposta:</w:t>
      </w:r>
    </w:p>
    <w:p w14:paraId="17A7702B" w14:textId="7C910719" w:rsidR="00055E02" w:rsidRPr="00FD25B8" w:rsidRDefault="00055E02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80" behindDoc="0" locked="0" layoutInCell="1" allowOverlap="1" wp14:anchorId="43235820" wp14:editId="712AE3C9">
            <wp:simplePos x="0" y="0"/>
            <wp:positionH relativeFrom="column">
              <wp:posOffset>1229360</wp:posOffset>
            </wp:positionH>
            <wp:positionV relativeFrom="paragraph">
              <wp:posOffset>45720</wp:posOffset>
            </wp:positionV>
            <wp:extent cx="3661410" cy="640715"/>
            <wp:effectExtent l="0" t="0" r="0" b="6985"/>
            <wp:wrapNone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410" cy="64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C7865EA" w14:textId="52A1CDB1" w:rsidR="00055E02" w:rsidRPr="00FD25B8" w:rsidRDefault="00055E02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4AAB297" w14:textId="6B80BE44" w:rsidR="00055E02" w:rsidRPr="00FD25B8" w:rsidRDefault="00055E02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Il servizio restituisce:</w:t>
      </w:r>
    </w:p>
    <w:p w14:paraId="48F847D3" w14:textId="7DC3CC73" w:rsidR="00055E02" w:rsidRPr="00FD25B8" w:rsidRDefault="00055E02" w:rsidP="00055E02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NumeroProtocollo</w:t>
      </w:r>
      <w:proofErr w:type="spellEnd"/>
      <w:r w:rsidRPr="00FD25B8">
        <w:rPr>
          <w:sz w:val="20"/>
          <w:szCs w:val="20"/>
        </w:rPr>
        <w:t>. Opzionale.</w:t>
      </w:r>
    </w:p>
    <w:p w14:paraId="718F80A6" w14:textId="77777777" w:rsidR="003C1A90" w:rsidRPr="00FD25B8" w:rsidRDefault="003C1A90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Il servizio restituisce i seguenti messaggi di errore:</w:t>
      </w:r>
    </w:p>
    <w:tbl>
      <w:tblPr>
        <w:tblW w:w="963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212"/>
        <w:gridCol w:w="3213"/>
        <w:gridCol w:w="3213"/>
      </w:tblGrid>
      <w:tr w:rsidR="003C1A90" w:rsidRPr="00FD25B8" w14:paraId="6F0E92E5" w14:textId="77777777" w:rsidTr="00055E02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BE4D5" w:themeFill="accent2" w:themeFillTint="33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947550B" w14:textId="77777777" w:rsidR="003C1A90" w:rsidRPr="00FD25B8" w:rsidRDefault="003C1A90" w:rsidP="00055E02">
            <w:pPr>
              <w:pStyle w:val="TableContents"/>
              <w:spacing w:after="0" w:line="260" w:lineRule="exact"/>
              <w:jc w:val="center"/>
              <w:rPr>
                <w:b/>
                <w:sz w:val="20"/>
                <w:szCs w:val="20"/>
              </w:rPr>
            </w:pPr>
            <w:r w:rsidRPr="00FD25B8">
              <w:rPr>
                <w:b/>
                <w:sz w:val="20"/>
                <w:szCs w:val="20"/>
              </w:rPr>
              <w:t>Codice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BE4D5" w:themeFill="accent2" w:themeFillTint="33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09660D6" w14:textId="77777777" w:rsidR="003C1A90" w:rsidRPr="00FD25B8" w:rsidRDefault="003C1A90" w:rsidP="00055E02">
            <w:pPr>
              <w:pStyle w:val="TableContents"/>
              <w:spacing w:after="0" w:line="260" w:lineRule="exact"/>
              <w:jc w:val="center"/>
              <w:rPr>
                <w:b/>
                <w:sz w:val="20"/>
                <w:szCs w:val="20"/>
              </w:rPr>
            </w:pPr>
            <w:r w:rsidRPr="00FD25B8">
              <w:rPr>
                <w:b/>
                <w:sz w:val="20"/>
                <w:szCs w:val="20"/>
              </w:rPr>
              <w:t>Messaggio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BE4D5" w:themeFill="accent2" w:themeFillTint="33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40DC36B" w14:textId="77777777" w:rsidR="003C1A90" w:rsidRPr="00FD25B8" w:rsidRDefault="003C1A90" w:rsidP="00055E02">
            <w:pPr>
              <w:pStyle w:val="TableContents"/>
              <w:spacing w:after="0" w:line="260" w:lineRule="exact"/>
              <w:jc w:val="center"/>
              <w:rPr>
                <w:b/>
                <w:sz w:val="20"/>
                <w:szCs w:val="20"/>
              </w:rPr>
            </w:pPr>
            <w:r w:rsidRPr="00FD25B8">
              <w:rPr>
                <w:b/>
                <w:sz w:val="20"/>
                <w:szCs w:val="20"/>
              </w:rPr>
              <w:t>Descrizione</w:t>
            </w:r>
          </w:p>
        </w:tc>
      </w:tr>
      <w:tr w:rsidR="003C1A90" w:rsidRPr="00FD25B8" w14:paraId="705E5D24" w14:textId="77777777" w:rsidTr="00055E02"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D264FC8" w14:textId="77777777" w:rsidR="003C1A90" w:rsidRPr="00FD25B8" w:rsidRDefault="003C1A90" w:rsidP="00055E02">
            <w:pPr>
              <w:pStyle w:val="TableContents"/>
              <w:autoSpaceDE w:val="0"/>
              <w:spacing w:after="0" w:line="260" w:lineRule="exact"/>
              <w:ind w:left="0" w:firstLine="0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CHK_AUT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1CF7768" w14:textId="77777777" w:rsidR="003C1A90" w:rsidRPr="00FD25B8" w:rsidRDefault="003C1A90" w:rsidP="00055E02">
            <w:pPr>
              <w:pStyle w:val="TableContents"/>
              <w:autoSpaceDE w:val="0"/>
              <w:spacing w:after="0" w:line="260" w:lineRule="exact"/>
              <w:ind w:left="0" w:firstLine="0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Accesso non autorizzato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F24C31F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color w:val="auto"/>
                <w:sz w:val="20"/>
                <w:szCs w:val="20"/>
              </w:rPr>
            </w:pPr>
            <w:r w:rsidRPr="00FD25B8">
              <w:rPr>
                <w:color w:val="auto"/>
                <w:sz w:val="20"/>
                <w:szCs w:val="20"/>
              </w:rPr>
              <w:t>Quando fallisce il check di autenticazione del chiamante</w:t>
            </w:r>
          </w:p>
        </w:tc>
      </w:tr>
      <w:tr w:rsidR="003C1A90" w:rsidRPr="00FD25B8" w14:paraId="72E1BEA5" w14:textId="77777777" w:rsidTr="00055E02"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F282908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IBO_01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2BB1AF4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Lo sportello non è autorizzato a richiamare questo servizio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F05F702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color w:val="auto"/>
                <w:sz w:val="20"/>
                <w:szCs w:val="20"/>
              </w:rPr>
            </w:pPr>
            <w:r w:rsidRPr="00FD25B8">
              <w:rPr>
                <w:color w:val="auto"/>
                <w:sz w:val="20"/>
                <w:szCs w:val="20"/>
              </w:rPr>
              <w:t>Se il chiamante è lo sportello non è possibile proseguire nel servizio</w:t>
            </w:r>
          </w:p>
        </w:tc>
      </w:tr>
      <w:tr w:rsidR="003C1A90" w:rsidRPr="00FD25B8" w14:paraId="4E56C320" w14:textId="77777777" w:rsidTr="00055E02"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95BC59D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IBO_05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0B8F3AC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Pratica non presente nella banca dati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268ECF1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color w:val="auto"/>
                <w:sz w:val="20"/>
                <w:szCs w:val="20"/>
              </w:rPr>
            </w:pPr>
            <w:r w:rsidRPr="00FD25B8">
              <w:rPr>
                <w:color w:val="auto"/>
                <w:sz w:val="20"/>
                <w:szCs w:val="20"/>
              </w:rPr>
              <w:t>Qualora la pratica non sia presente</w:t>
            </w:r>
          </w:p>
        </w:tc>
      </w:tr>
      <w:tr w:rsidR="003C1A90" w:rsidRPr="00FD25B8" w14:paraId="65BD8AB2" w14:textId="77777777" w:rsidTr="00055E02"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18879D7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IBO_11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BB7176E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Errore durante il caricamento del parere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A0AA735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L'errore si verifica durante il caricamento del file</w:t>
            </w:r>
          </w:p>
        </w:tc>
      </w:tr>
      <w:tr w:rsidR="003C1A90" w:rsidRPr="00FD25B8" w14:paraId="184CBAC5" w14:textId="77777777" w:rsidTr="00055E02"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37EC4D4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IBO_12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151BDA7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Non esistono endoprocedimenti notificati a cui associare il parere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7E571D4" w14:textId="77777777" w:rsidR="003C1A90" w:rsidRPr="00FD25B8" w:rsidRDefault="003C1A90" w:rsidP="00055E02">
            <w:pPr>
              <w:pStyle w:val="TableContents"/>
              <w:spacing w:after="0" w:line="260" w:lineRule="exact"/>
              <w:jc w:val="left"/>
              <w:rPr>
                <w:rFonts w:eastAsia="Consolas"/>
                <w:color w:val="auto"/>
                <w:sz w:val="20"/>
                <w:szCs w:val="20"/>
              </w:rPr>
            </w:pPr>
          </w:p>
        </w:tc>
      </w:tr>
    </w:tbl>
    <w:p w14:paraId="3D097B11" w14:textId="3D21EFE3" w:rsidR="003C1A90" w:rsidRPr="00FD25B8" w:rsidRDefault="003C1A90" w:rsidP="00CC1A2F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72" w:name="__RefHeading__1135_944489176"/>
      <w:bookmarkStart w:id="73" w:name="_Toc532422162"/>
      <w:bookmarkStart w:id="74" w:name="_Toc45294056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setComunicazione</w:t>
      </w:r>
      <w:r w:rsidR="00BB2B6B" w:rsidRPr="00FD25B8">
        <w:rPr>
          <w:rFonts w:ascii="Arial" w:hAnsi="Arial" w:cs="Arial"/>
        </w:rPr>
        <w:t>Ente</w:t>
      </w:r>
      <w:r w:rsidRPr="00FD25B8">
        <w:rPr>
          <w:rFonts w:ascii="Arial" w:hAnsi="Arial" w:cs="Arial"/>
        </w:rPr>
        <w:t>Pratica</w:t>
      </w:r>
      <w:bookmarkEnd w:id="72"/>
      <w:bookmarkEnd w:id="73"/>
      <w:bookmarkEnd w:id="74"/>
      <w:proofErr w:type="spellEnd"/>
    </w:p>
    <w:p w14:paraId="2FC3073B" w14:textId="0F75201C" w:rsidR="003C1A90" w:rsidRPr="00FD25B8" w:rsidRDefault="003C1A90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Permette di inviare una comunicazione ad uno Sportello da parte di un Ente Terzo generando una notifica via PEC relativamente ad una pratica specificata.</w:t>
      </w:r>
    </w:p>
    <w:p w14:paraId="71245D36" w14:textId="77777777" w:rsidR="00D56F66" w:rsidRPr="00FD25B8" w:rsidRDefault="00D56F66" w:rsidP="00D56F66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r w:rsidRPr="00FD25B8">
        <w:rPr>
          <w:rFonts w:ascii="Arial" w:hAnsi="Arial" w:cs="Arial"/>
          <w:sz w:val="18"/>
          <w:szCs w:val="18"/>
        </w:rPr>
        <w:t>URL A</w:t>
      </w:r>
      <w:r w:rsidRPr="00FD25B8">
        <w:rPr>
          <w:rFonts w:ascii="Arial" w:hAnsi="Arial" w:cs="Arial"/>
          <w:color w:val="484848"/>
          <w:sz w:val="18"/>
          <w:szCs w:val="18"/>
        </w:rPr>
        <w:t>mbiente di produzione</w:t>
      </w:r>
    </w:p>
    <w:p w14:paraId="1B18D249" w14:textId="77D6FB8A" w:rsidR="00D56F66" w:rsidRPr="00FD25B8" w:rsidRDefault="00D56F66" w:rsidP="00D56F66">
      <w:pPr>
        <w:rPr>
          <w:rStyle w:val="Collegamentoipertestuale"/>
          <w:rFonts w:cs="Arial"/>
          <w:color w:val="116699"/>
          <w:sz w:val="18"/>
          <w:szCs w:val="18"/>
        </w:rPr>
      </w:pPr>
      <w:r w:rsidRPr="00FD25B8">
        <w:rPr>
          <w:rStyle w:val="Collegamentoipertestuale"/>
          <w:rFonts w:cs="Arial"/>
          <w:color w:val="116699"/>
          <w:sz w:val="18"/>
          <w:szCs w:val="18"/>
        </w:rPr>
        <w:t>https://servizi.sardegnasuap.it/suape-gestione-praticaFE/services/integrazioneBackOffice/</w:t>
      </w:r>
      <w:r w:rsidR="000D7338" w:rsidRPr="00FD25B8">
        <w:rPr>
          <w:rStyle w:val="Collegamentoipertestuale"/>
          <w:rFonts w:cs="Arial"/>
          <w:sz w:val="18"/>
          <w:szCs w:val="18"/>
        </w:rPr>
        <w:t>setComunicazioneEntePratica</w:t>
      </w:r>
    </w:p>
    <w:p w14:paraId="22480321" w14:textId="77777777" w:rsidR="00D56F66" w:rsidRPr="00FD25B8" w:rsidRDefault="00D56F66" w:rsidP="00D56F66">
      <w:pPr>
        <w:rPr>
          <w:sz w:val="18"/>
          <w:szCs w:val="18"/>
        </w:rPr>
      </w:pPr>
    </w:p>
    <w:p w14:paraId="3FACBCD7" w14:textId="77777777" w:rsidR="00D56F66" w:rsidRPr="00FD25B8" w:rsidRDefault="00D56F66" w:rsidP="00D56F66">
      <w:pPr>
        <w:rPr>
          <w:sz w:val="18"/>
          <w:szCs w:val="18"/>
        </w:rPr>
      </w:pPr>
      <w:r w:rsidRPr="00FD25B8">
        <w:rPr>
          <w:sz w:val="18"/>
          <w:szCs w:val="18"/>
        </w:rPr>
        <w:t>URL ambiente di pre-produzione</w:t>
      </w:r>
    </w:p>
    <w:p w14:paraId="1B5D9B87" w14:textId="453A15C7" w:rsidR="00D56F66" w:rsidRPr="00FD25B8" w:rsidRDefault="000D7338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Style w:val="Collegamentoipertestuale"/>
          <w:rFonts w:ascii="Arial" w:hAnsi="Arial" w:cs="Arial"/>
          <w:sz w:val="18"/>
          <w:szCs w:val="18"/>
        </w:rPr>
        <w:t>https://195.130.213.151/suape-gestione-praticaFE/services/integrazioneBackOffice/setComunicazioneEntePratica</w:t>
      </w:r>
    </w:p>
    <w:p w14:paraId="67F923EB" w14:textId="77777777" w:rsidR="003C1A90" w:rsidRPr="00FD25B8" w:rsidRDefault="003C1A90" w:rsidP="00055E02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Parametri aggiuntivi in ingresso:</w:t>
      </w:r>
    </w:p>
    <w:p w14:paraId="50DA1F5E" w14:textId="2EA35C91" w:rsidR="003C1A90" w:rsidRPr="00FD25B8" w:rsidRDefault="003C1A90" w:rsidP="003C1A90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Mittente</w:t>
      </w:r>
      <w:r w:rsidR="006C733F" w:rsidRPr="00FD25B8">
        <w:rPr>
          <w:rFonts w:ascii="Arial" w:hAnsi="Arial" w:cs="Arial"/>
          <w:color w:val="000000"/>
          <w:sz w:val="20"/>
          <w:szCs w:val="20"/>
        </w:rPr>
        <w:t>. I</w:t>
      </w:r>
      <w:r w:rsidRPr="00FD25B8">
        <w:rPr>
          <w:rFonts w:ascii="Arial" w:hAnsi="Arial" w:cs="Arial"/>
          <w:color w:val="000000"/>
          <w:sz w:val="20"/>
          <w:szCs w:val="20"/>
        </w:rPr>
        <w:t>dentificativo ente chiamante</w:t>
      </w:r>
      <w:r w:rsidR="00055E02" w:rsidRPr="00FD25B8">
        <w:rPr>
          <w:rFonts w:ascii="Arial" w:hAnsi="Arial" w:cs="Arial"/>
          <w:color w:val="000000"/>
          <w:sz w:val="20"/>
          <w:szCs w:val="20"/>
        </w:rPr>
        <w:t xml:space="preserve">. </w:t>
      </w:r>
      <w:r w:rsidR="00055E02"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055E02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5AF24711" w14:textId="2D35F7BF" w:rsidR="003C1A90" w:rsidRPr="00FD25B8" w:rsidRDefault="003C1A90" w:rsidP="003C1A90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Destinatari</w:t>
      </w:r>
      <w:r w:rsidRPr="00FD25B8">
        <w:rPr>
          <w:rFonts w:ascii="Arial" w:hAnsi="Arial" w:cs="Arial"/>
          <w:color w:val="000000"/>
          <w:sz w:val="20"/>
          <w:szCs w:val="20"/>
        </w:rPr>
        <w:t>: indirizzi pec destinatari</w:t>
      </w:r>
      <w:r w:rsidR="00055E02" w:rsidRPr="00FD25B8">
        <w:rPr>
          <w:rFonts w:ascii="Arial" w:hAnsi="Arial" w:cs="Arial"/>
          <w:color w:val="000000"/>
          <w:sz w:val="20"/>
          <w:szCs w:val="20"/>
        </w:rPr>
        <w:t>.</w:t>
      </w:r>
      <w:r w:rsidR="00055E02" w:rsidRPr="00FD25B8">
        <w:rPr>
          <w:rFonts w:ascii="Arial" w:hAnsi="Arial" w:cs="Arial"/>
          <w:i/>
          <w:color w:val="000000"/>
          <w:sz w:val="20"/>
          <w:szCs w:val="20"/>
        </w:rPr>
        <w:t xml:space="preserve"> Obbligatorio</w:t>
      </w:r>
      <w:r w:rsidR="00055E02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7B1D3936" w14:textId="4EFC04E6" w:rsidR="003C1A90" w:rsidRPr="00FD25B8" w:rsidRDefault="003C1A90" w:rsidP="003C1A90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Testo</w:t>
      </w:r>
      <w:r w:rsidR="006C733F" w:rsidRPr="00FD25B8">
        <w:rPr>
          <w:rFonts w:ascii="Arial" w:hAnsi="Arial" w:cs="Arial"/>
          <w:color w:val="000000"/>
          <w:sz w:val="20"/>
          <w:szCs w:val="20"/>
        </w:rPr>
        <w:t>.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="006C733F" w:rsidRPr="00FD25B8">
        <w:rPr>
          <w:rFonts w:ascii="Arial" w:hAnsi="Arial" w:cs="Arial"/>
          <w:color w:val="000000"/>
          <w:sz w:val="20"/>
          <w:szCs w:val="20"/>
        </w:rPr>
        <w:t>Il corpo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della comunicazione</w:t>
      </w:r>
      <w:r w:rsidR="00055E02" w:rsidRPr="00FD25B8">
        <w:rPr>
          <w:rFonts w:ascii="Arial" w:hAnsi="Arial" w:cs="Arial"/>
          <w:color w:val="000000"/>
          <w:sz w:val="20"/>
          <w:szCs w:val="20"/>
        </w:rPr>
        <w:t xml:space="preserve">. </w:t>
      </w:r>
      <w:r w:rsidR="00055E02"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055E02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2B28D8E2" w14:textId="2F1DB9C6" w:rsidR="003C1A90" w:rsidRPr="00FD25B8" w:rsidRDefault="003C1A90" w:rsidP="003C1A90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Oggetto</w:t>
      </w:r>
      <w:r w:rsidRPr="00FD25B8">
        <w:rPr>
          <w:rFonts w:ascii="Arial" w:hAnsi="Arial" w:cs="Arial"/>
          <w:color w:val="000000"/>
          <w:sz w:val="20"/>
          <w:szCs w:val="20"/>
        </w:rPr>
        <w:t>: Oggetto della comunicazione</w:t>
      </w:r>
      <w:r w:rsidR="00E83930" w:rsidRPr="00FD25B8">
        <w:rPr>
          <w:rFonts w:ascii="Arial" w:hAnsi="Arial" w:cs="Arial"/>
          <w:color w:val="000000"/>
          <w:sz w:val="20"/>
          <w:szCs w:val="20"/>
        </w:rPr>
        <w:t xml:space="preserve">. </w:t>
      </w:r>
      <w:r w:rsidR="00E83930"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="00E83930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226CA890" w14:textId="6A1D2640" w:rsidR="009B0BCE" w:rsidRPr="00FD25B8" w:rsidRDefault="009B0BCE" w:rsidP="009B0BCE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IdPratica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 xml:space="preserve">. Id numerico della pratica interessata.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59153123" w14:textId="0DDBE97D" w:rsidR="003C1A90" w:rsidRPr="00FD25B8" w:rsidRDefault="003C1A90" w:rsidP="003C1A90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Documento</w:t>
      </w:r>
      <w:r w:rsidRPr="00FD25B8">
        <w:rPr>
          <w:rFonts w:ascii="Arial" w:hAnsi="Arial" w:cs="Arial"/>
          <w:color w:val="000000"/>
          <w:sz w:val="20"/>
          <w:szCs w:val="20"/>
        </w:rPr>
        <w:t>: Documento allegato</w:t>
      </w:r>
      <w:r w:rsidR="00E83930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48990E6A" w14:textId="506F1E76" w:rsidR="00E83930" w:rsidRPr="00FD25B8" w:rsidRDefault="00E83930" w:rsidP="003C1A90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IdTipoParere</w:t>
      </w:r>
      <w:proofErr w:type="spellEnd"/>
      <w:r w:rsidRPr="00FD25B8">
        <w:rPr>
          <w:rFonts w:ascii="Arial" w:hAnsi="Arial" w:cs="Arial"/>
          <w:bCs/>
          <w:color w:val="000000"/>
          <w:sz w:val="20"/>
          <w:szCs w:val="20"/>
        </w:rPr>
        <w:t>. Tipo file allegato.</w:t>
      </w:r>
    </w:p>
    <w:p w14:paraId="1D0B0028" w14:textId="7B515171" w:rsidR="003C1A90" w:rsidRPr="00FD25B8" w:rsidRDefault="003C1A90" w:rsidP="003C1A90">
      <w:pPr>
        <w:pStyle w:val="NormaleWeb"/>
        <w:numPr>
          <w:ilvl w:val="0"/>
          <w:numId w:val="10"/>
        </w:numPr>
        <w:suppressAutoHyphens/>
        <w:autoSpaceDN w:val="0"/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IdClasseComunicazione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: identificativo della classe comunicazione</w:t>
      </w:r>
      <w:r w:rsidR="00055E02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32170339" w14:textId="77777777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Richiesta:</w:t>
      </w:r>
    </w:p>
    <w:p w14:paraId="4626DF82" w14:textId="5A45A0C7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  <w:r w:rsidRPr="00FD25B8">
        <w:rPr>
          <w:rFonts w:ascii="Arial" w:hAnsi="Arial" w:cs="Arial"/>
          <w:noProof/>
        </w:rPr>
        <w:drawing>
          <wp:anchor distT="0" distB="0" distL="114300" distR="114300" simplePos="0" relativeHeight="251658281" behindDoc="0" locked="0" layoutInCell="1" allowOverlap="1" wp14:anchorId="03F4A478" wp14:editId="018E5F16">
            <wp:simplePos x="0" y="0"/>
            <wp:positionH relativeFrom="column">
              <wp:posOffset>172720</wp:posOffset>
            </wp:positionH>
            <wp:positionV relativeFrom="paragraph">
              <wp:posOffset>68580</wp:posOffset>
            </wp:positionV>
            <wp:extent cx="5774055" cy="4020820"/>
            <wp:effectExtent l="0" t="0" r="0" b="0"/>
            <wp:wrapNone/>
            <wp:docPr id="76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74055" cy="402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3D9732" w14:textId="53CC28CA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60627C23" w14:textId="3D412DD8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08889D3A" w14:textId="7C0460CE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4F02BB84" w14:textId="36E09A62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618F7CDD" w14:textId="58B60D44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5B27C185" w14:textId="1F37E0A9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3DB288F7" w14:textId="053D2FD8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17612938" w14:textId="05770238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419CCCA6" w14:textId="3763DFE3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0D90CA4E" w14:textId="06ADC6B7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53AD0CAE" w14:textId="30CC63E0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2C205B19" w14:textId="705395F0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51ABF972" w14:textId="4D8D5B90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</w:rPr>
      </w:pPr>
    </w:p>
    <w:p w14:paraId="42FE7249" w14:textId="36734598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F41A158" w14:textId="13D7B7F7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260819F" w14:textId="057240B1" w:rsidR="003C1A90" w:rsidRPr="00FD25B8" w:rsidRDefault="003C1A90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Risposta:</w:t>
      </w:r>
    </w:p>
    <w:p w14:paraId="0B288ACA" w14:textId="21B7B849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82" behindDoc="0" locked="0" layoutInCell="1" allowOverlap="1" wp14:anchorId="17BC76B0" wp14:editId="34F956D1">
            <wp:simplePos x="0" y="0"/>
            <wp:positionH relativeFrom="column">
              <wp:align>center</wp:align>
            </wp:positionH>
            <wp:positionV relativeFrom="paragraph">
              <wp:posOffset>53340</wp:posOffset>
            </wp:positionV>
            <wp:extent cx="4021200" cy="705600"/>
            <wp:effectExtent l="0" t="0" r="0" b="0"/>
            <wp:wrapNone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21200" cy="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6CFA4E" w14:textId="373C5C8F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E41822D" w14:textId="77777777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2D422FB1" w14:textId="1A37EB10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Il servizio restituisce:</w:t>
      </w:r>
    </w:p>
    <w:p w14:paraId="5F2C6FC4" w14:textId="77777777" w:rsidR="009B0BCE" w:rsidRPr="00FD25B8" w:rsidRDefault="009B0BCE" w:rsidP="009B0BCE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NumeroProtocollo</w:t>
      </w:r>
      <w:proofErr w:type="spellEnd"/>
      <w:r w:rsidRPr="00FD25B8">
        <w:rPr>
          <w:sz w:val="20"/>
          <w:szCs w:val="20"/>
        </w:rPr>
        <w:t>. Opzionale.</w:t>
      </w:r>
    </w:p>
    <w:p w14:paraId="46C8A392" w14:textId="77777777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Il servizio restituisce i seguenti messaggi di errore:</w:t>
      </w:r>
    </w:p>
    <w:tbl>
      <w:tblPr>
        <w:tblW w:w="964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31"/>
        <w:gridCol w:w="3609"/>
        <w:gridCol w:w="4905"/>
      </w:tblGrid>
      <w:tr w:rsidR="003C1A90" w:rsidRPr="00FD25B8" w14:paraId="4E077EB5" w14:textId="77777777" w:rsidTr="00533ACC"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BE4D5" w:themeFill="accent2" w:themeFillTint="33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C59D09" w14:textId="77777777" w:rsidR="003C1A90" w:rsidRPr="00FD25B8" w:rsidRDefault="003C1A90" w:rsidP="00533ACC">
            <w:pPr>
              <w:pStyle w:val="TableContents"/>
              <w:jc w:val="center"/>
              <w:rPr>
                <w:b/>
                <w:sz w:val="20"/>
                <w:szCs w:val="20"/>
              </w:rPr>
            </w:pPr>
            <w:r w:rsidRPr="00FD25B8">
              <w:rPr>
                <w:b/>
                <w:sz w:val="20"/>
                <w:szCs w:val="20"/>
              </w:rPr>
              <w:t>Codice</w:t>
            </w:r>
          </w:p>
        </w:tc>
        <w:tc>
          <w:tcPr>
            <w:tcW w:w="3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BE4D5" w:themeFill="accent2" w:themeFillTint="33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42627A7" w14:textId="77777777" w:rsidR="003C1A90" w:rsidRPr="00FD25B8" w:rsidRDefault="003C1A90" w:rsidP="00533ACC">
            <w:pPr>
              <w:pStyle w:val="TableContents"/>
              <w:jc w:val="center"/>
              <w:rPr>
                <w:b/>
                <w:sz w:val="20"/>
                <w:szCs w:val="20"/>
              </w:rPr>
            </w:pPr>
            <w:r w:rsidRPr="00FD25B8">
              <w:rPr>
                <w:b/>
                <w:sz w:val="20"/>
                <w:szCs w:val="20"/>
              </w:rPr>
              <w:t>Messaggio</w:t>
            </w:r>
          </w:p>
        </w:tc>
        <w:tc>
          <w:tcPr>
            <w:tcW w:w="49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BE4D5" w:themeFill="accent2" w:themeFillTint="33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CC1327" w14:textId="77777777" w:rsidR="003C1A90" w:rsidRPr="00FD25B8" w:rsidRDefault="003C1A90" w:rsidP="00533ACC">
            <w:pPr>
              <w:pStyle w:val="TableContents"/>
              <w:jc w:val="center"/>
              <w:rPr>
                <w:b/>
                <w:sz w:val="20"/>
                <w:szCs w:val="20"/>
              </w:rPr>
            </w:pPr>
            <w:r w:rsidRPr="00FD25B8">
              <w:rPr>
                <w:b/>
                <w:sz w:val="20"/>
                <w:szCs w:val="20"/>
              </w:rPr>
              <w:t>Descrizione</w:t>
            </w:r>
          </w:p>
        </w:tc>
      </w:tr>
      <w:tr w:rsidR="003C1A90" w:rsidRPr="00FD25B8" w14:paraId="1DD0BCD1" w14:textId="77777777" w:rsidTr="00533ACC">
        <w:tc>
          <w:tcPr>
            <w:tcW w:w="113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94C0CC" w14:textId="77777777" w:rsidR="003C1A90" w:rsidRPr="00FD25B8" w:rsidRDefault="003C1A90" w:rsidP="003C1A90">
            <w:pPr>
              <w:pStyle w:val="TableContents"/>
              <w:autoSpaceDE w:val="0"/>
              <w:ind w:left="0" w:firstLine="0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CHK_AUT</w:t>
            </w:r>
          </w:p>
        </w:tc>
        <w:tc>
          <w:tcPr>
            <w:tcW w:w="360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B4F9D3" w14:textId="77777777" w:rsidR="003C1A90" w:rsidRPr="00FD25B8" w:rsidRDefault="003C1A90" w:rsidP="003C1A90">
            <w:pPr>
              <w:pStyle w:val="TableContents"/>
              <w:autoSpaceDE w:val="0"/>
              <w:ind w:left="0" w:firstLine="0"/>
              <w:jc w:val="left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Accesso non autorizzato</w:t>
            </w:r>
          </w:p>
        </w:tc>
        <w:tc>
          <w:tcPr>
            <w:tcW w:w="490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E0D177" w14:textId="77777777" w:rsidR="003C1A90" w:rsidRPr="00FD25B8" w:rsidRDefault="003C1A90" w:rsidP="003C1A90">
            <w:pPr>
              <w:pStyle w:val="TableContents"/>
              <w:rPr>
                <w:color w:val="auto"/>
                <w:sz w:val="20"/>
                <w:szCs w:val="20"/>
              </w:rPr>
            </w:pPr>
            <w:r w:rsidRPr="00FD25B8">
              <w:rPr>
                <w:color w:val="auto"/>
                <w:sz w:val="20"/>
                <w:szCs w:val="20"/>
              </w:rPr>
              <w:t>Quando fallisce il check di autenticazione del chiamante</w:t>
            </w:r>
          </w:p>
        </w:tc>
      </w:tr>
      <w:tr w:rsidR="003C1A90" w:rsidRPr="00FD25B8" w14:paraId="72445B62" w14:textId="77777777" w:rsidTr="00533ACC">
        <w:tc>
          <w:tcPr>
            <w:tcW w:w="113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E857B1" w14:textId="77777777" w:rsidR="003C1A90" w:rsidRPr="00FD25B8" w:rsidRDefault="003C1A90" w:rsidP="003C1A90">
            <w:pPr>
              <w:pStyle w:val="TableContents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IBO_05</w:t>
            </w:r>
          </w:p>
        </w:tc>
        <w:tc>
          <w:tcPr>
            <w:tcW w:w="360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79233A" w14:textId="77777777" w:rsidR="003C1A90" w:rsidRPr="00FD25B8" w:rsidRDefault="003C1A90" w:rsidP="003C1A90">
            <w:pPr>
              <w:pStyle w:val="TableContents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Pratica non presente in banca dati</w:t>
            </w:r>
          </w:p>
        </w:tc>
        <w:tc>
          <w:tcPr>
            <w:tcW w:w="490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4940B7" w14:textId="77777777" w:rsidR="003C1A90" w:rsidRPr="00FD25B8" w:rsidRDefault="003C1A90" w:rsidP="003C1A90">
            <w:pPr>
              <w:pStyle w:val="TableContents"/>
              <w:rPr>
                <w:color w:val="auto"/>
                <w:sz w:val="20"/>
                <w:szCs w:val="20"/>
              </w:rPr>
            </w:pPr>
            <w:r w:rsidRPr="00FD25B8">
              <w:rPr>
                <w:color w:val="auto"/>
                <w:sz w:val="20"/>
                <w:szCs w:val="20"/>
              </w:rPr>
              <w:t>Qualora la pratica non sia presente</w:t>
            </w:r>
          </w:p>
        </w:tc>
      </w:tr>
      <w:tr w:rsidR="003C1A90" w:rsidRPr="00FD25B8" w14:paraId="0E310444" w14:textId="77777777" w:rsidTr="00533ACC">
        <w:tc>
          <w:tcPr>
            <w:tcW w:w="113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72B391" w14:textId="77777777" w:rsidR="003C1A90" w:rsidRPr="00FD25B8" w:rsidRDefault="003C1A90" w:rsidP="003C1A90">
            <w:pPr>
              <w:pStyle w:val="TableContents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IBO_06</w:t>
            </w:r>
          </w:p>
        </w:tc>
        <w:tc>
          <w:tcPr>
            <w:tcW w:w="360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5F9586" w14:textId="77777777" w:rsidR="003C1A90" w:rsidRPr="00FD25B8" w:rsidRDefault="003C1A90" w:rsidP="003C1A90">
            <w:pPr>
              <w:pStyle w:val="TableContents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Ente non presente in banca dati</w:t>
            </w:r>
          </w:p>
        </w:tc>
        <w:tc>
          <w:tcPr>
            <w:tcW w:w="490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F7F2F9" w14:textId="77777777" w:rsidR="003C1A90" w:rsidRPr="00FD25B8" w:rsidRDefault="003C1A90" w:rsidP="003C1A90">
            <w:pPr>
              <w:pStyle w:val="TableContents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Qualora l'ente mittente non è presente</w:t>
            </w:r>
          </w:p>
        </w:tc>
      </w:tr>
      <w:tr w:rsidR="003C1A90" w:rsidRPr="00FD25B8" w14:paraId="3A9C6BC8" w14:textId="77777777" w:rsidTr="00533ACC">
        <w:tc>
          <w:tcPr>
            <w:tcW w:w="113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7D54F6" w14:textId="77777777" w:rsidR="003C1A90" w:rsidRPr="00FD25B8" w:rsidRDefault="003C1A90" w:rsidP="003C1A90">
            <w:pPr>
              <w:pStyle w:val="TableContents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IBO_07</w:t>
            </w:r>
          </w:p>
        </w:tc>
        <w:tc>
          <w:tcPr>
            <w:tcW w:w="360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3113F2" w14:textId="77777777" w:rsidR="003C1A90" w:rsidRPr="00FD25B8" w:rsidRDefault="003C1A90" w:rsidP="003C1A90">
            <w:pPr>
              <w:pStyle w:val="TableContents"/>
              <w:ind w:left="0" w:firstLine="0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Pratica non collegata ad ente</w:t>
            </w:r>
          </w:p>
        </w:tc>
        <w:tc>
          <w:tcPr>
            <w:tcW w:w="490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D6F5B0" w14:textId="77777777" w:rsidR="003C1A90" w:rsidRPr="00FD25B8" w:rsidRDefault="003C1A90" w:rsidP="003C1A90">
            <w:pPr>
              <w:pStyle w:val="TableContents"/>
              <w:ind w:left="30" w:firstLine="0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Quando nella lista endoprocedimenti notificati all’ente non viene trovata la pratica.</w:t>
            </w:r>
          </w:p>
        </w:tc>
      </w:tr>
      <w:tr w:rsidR="003C1A90" w:rsidRPr="00FD25B8" w14:paraId="2C18DFB1" w14:textId="77777777" w:rsidTr="00533ACC">
        <w:tc>
          <w:tcPr>
            <w:tcW w:w="113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DFA177" w14:textId="77777777" w:rsidR="003C1A90" w:rsidRPr="00FD25B8" w:rsidRDefault="003C1A90" w:rsidP="003C1A90">
            <w:pPr>
              <w:pStyle w:val="TableContents"/>
              <w:rPr>
                <w:rFonts w:eastAsia="Consolas"/>
                <w:bCs/>
                <w:iCs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bCs/>
                <w:iCs/>
                <w:color w:val="auto"/>
                <w:sz w:val="20"/>
                <w:szCs w:val="20"/>
              </w:rPr>
              <w:t>IBO_08</w:t>
            </w:r>
          </w:p>
        </w:tc>
        <w:tc>
          <w:tcPr>
            <w:tcW w:w="360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42027C" w14:textId="77777777" w:rsidR="003C1A90" w:rsidRPr="00FD25B8" w:rsidRDefault="003C1A90" w:rsidP="003C1A90">
            <w:pPr>
              <w:pStyle w:val="TableContents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Errore durante l'invio della comunicazione ente pratica</w:t>
            </w:r>
          </w:p>
        </w:tc>
        <w:tc>
          <w:tcPr>
            <w:tcW w:w="490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6627FD" w14:textId="77777777" w:rsidR="003C1A90" w:rsidRPr="00FD25B8" w:rsidRDefault="003C1A90" w:rsidP="003C1A90">
            <w:pPr>
              <w:pStyle w:val="TableContents"/>
              <w:rPr>
                <w:rFonts w:eastAsia="Consolas"/>
                <w:color w:val="auto"/>
                <w:sz w:val="20"/>
                <w:szCs w:val="20"/>
              </w:rPr>
            </w:pPr>
            <w:r w:rsidRPr="00FD25B8">
              <w:rPr>
                <w:rFonts w:eastAsia="Consolas"/>
                <w:color w:val="auto"/>
                <w:sz w:val="20"/>
                <w:szCs w:val="20"/>
              </w:rPr>
              <w:t>Quando si verifica un errore nell'invio della comunicazione</w:t>
            </w:r>
          </w:p>
        </w:tc>
      </w:tr>
    </w:tbl>
    <w:p w14:paraId="2C756048" w14:textId="5E5F3AD6" w:rsidR="003C1A90" w:rsidRPr="00FD25B8" w:rsidRDefault="003C1A90" w:rsidP="00A51771">
      <w:pPr>
        <w:pStyle w:val="Titolo1"/>
      </w:pPr>
      <w:bookmarkStart w:id="75" w:name="_Toc529204617"/>
      <w:bookmarkStart w:id="76" w:name="_Toc529204827"/>
      <w:bookmarkStart w:id="77" w:name="_Toc529204938"/>
      <w:bookmarkStart w:id="78" w:name="_Toc529205048"/>
      <w:bookmarkStart w:id="79" w:name="_Toc529205158"/>
      <w:bookmarkStart w:id="80" w:name="_Toc529205267"/>
      <w:bookmarkStart w:id="81" w:name="_Toc532422163"/>
      <w:bookmarkStart w:id="82" w:name="__RefHeading__1149_944489176"/>
      <w:bookmarkStart w:id="83" w:name="_Toc532422237"/>
      <w:bookmarkStart w:id="84" w:name="_Toc45294057"/>
      <w:bookmarkEnd w:id="75"/>
      <w:bookmarkEnd w:id="76"/>
      <w:bookmarkEnd w:id="77"/>
      <w:bookmarkEnd w:id="78"/>
      <w:bookmarkEnd w:id="79"/>
      <w:bookmarkEnd w:id="80"/>
      <w:bookmarkEnd w:id="81"/>
      <w:r w:rsidRPr="00FD25B8">
        <w:t>Supporto alla compilazione della pratica</w:t>
      </w:r>
      <w:bookmarkEnd w:id="82"/>
      <w:bookmarkEnd w:id="83"/>
      <w:bookmarkEnd w:id="84"/>
    </w:p>
    <w:p w14:paraId="0896C270" w14:textId="77777777" w:rsidR="00172F46" w:rsidRPr="00FD25B8" w:rsidRDefault="003C1A90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Per supportare gli utenti nella compilazione delle dichiarazioni di ubicazione, il sistema si </w:t>
      </w:r>
      <w:r w:rsidR="009B0BCE" w:rsidRPr="00FD25B8">
        <w:rPr>
          <w:rFonts w:ascii="Arial" w:hAnsi="Arial" w:cs="Arial"/>
          <w:color w:val="000000"/>
          <w:sz w:val="20"/>
          <w:szCs w:val="20"/>
        </w:rPr>
        <w:t>integra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con i servizi catastali e di toponomastica dei </w:t>
      </w:r>
      <w:r w:rsidR="00172F46" w:rsidRPr="00FD25B8">
        <w:rPr>
          <w:rFonts w:ascii="Arial" w:hAnsi="Arial" w:cs="Arial"/>
          <w:color w:val="000000"/>
          <w:sz w:val="20"/>
          <w:szCs w:val="20"/>
        </w:rPr>
        <w:t>C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omuni che rispecchieranno le specifiche indicate. </w:t>
      </w:r>
    </w:p>
    <w:p w14:paraId="644B09FE" w14:textId="57BCFF30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Sono esposti i seguenti servizi:</w:t>
      </w:r>
    </w:p>
    <w:p w14:paraId="5A5A3D9C" w14:textId="78E0ACAB" w:rsidR="003C1A90" w:rsidRPr="00FD25B8" w:rsidRDefault="003C1A90" w:rsidP="009B0BCE">
      <w:pPr>
        <w:pStyle w:val="NormaleWeb"/>
        <w:numPr>
          <w:ilvl w:val="0"/>
          <w:numId w:val="38"/>
        </w:numPr>
        <w:spacing w:before="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RicercaIndirizzo</w:t>
      </w:r>
      <w:proofErr w:type="spellEnd"/>
      <w:r w:rsidR="009B0BCE" w:rsidRPr="00FD25B8">
        <w:rPr>
          <w:rFonts w:ascii="Arial" w:hAnsi="Arial" w:cs="Arial"/>
          <w:color w:val="000000"/>
          <w:sz w:val="20"/>
          <w:szCs w:val="20"/>
        </w:rPr>
        <w:t>;</w:t>
      </w:r>
    </w:p>
    <w:p w14:paraId="52FA7DCF" w14:textId="5CB162F1" w:rsidR="003C1A90" w:rsidRPr="00FD25B8" w:rsidRDefault="003C1A90" w:rsidP="009B0BCE">
      <w:pPr>
        <w:pStyle w:val="NormaleWeb"/>
        <w:numPr>
          <w:ilvl w:val="0"/>
          <w:numId w:val="38"/>
        </w:numPr>
        <w:spacing w:before="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ValidaDatiCatasto</w:t>
      </w:r>
      <w:proofErr w:type="spellEnd"/>
      <w:r w:rsidR="009B0BCE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582C955A" w14:textId="00E1F60E" w:rsidR="003C1A90" w:rsidRPr="00FD25B8" w:rsidRDefault="003C1A90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Le specifiche tecniche dei servizi sono definite nel file </w:t>
      </w:r>
      <w:proofErr w:type="spellStart"/>
      <w:r w:rsidRPr="00FD25B8">
        <w:rPr>
          <w:rFonts w:ascii="Arial" w:hAnsi="Arial" w:cs="Arial"/>
          <w:sz w:val="20"/>
          <w:szCs w:val="20"/>
        </w:rPr>
        <w:t>xsd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06-ServiziIntegrazioneComuni.xsd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</w:t>
      </w:r>
      <w:r w:rsidRPr="00FD25B8">
        <w:rPr>
          <w:rFonts w:ascii="Arial" w:hAnsi="Arial" w:cs="Arial"/>
          <w:sz w:val="20"/>
          <w:szCs w:val="20"/>
        </w:rPr>
        <w:t>allegato.</w:t>
      </w:r>
    </w:p>
    <w:p w14:paraId="215DE70B" w14:textId="6DC68366" w:rsidR="00973D3B" w:rsidRPr="00FD25B8" w:rsidRDefault="006420FC" w:rsidP="00973D3B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L’header, per questi due servizi, </w:t>
      </w:r>
      <w:r w:rsidR="00973D3B" w:rsidRPr="00FD25B8">
        <w:rPr>
          <w:rFonts w:ascii="Arial" w:hAnsi="Arial" w:cs="Arial"/>
          <w:color w:val="000000"/>
          <w:sz w:val="20"/>
          <w:szCs w:val="20"/>
        </w:rPr>
        <w:t>prevedrà</w:t>
      </w:r>
      <w:r w:rsidR="00973D3B" w:rsidRPr="00FD25B8">
        <w:rPr>
          <w:rFonts w:ascii="Arial" w:hAnsi="Arial" w:cs="Arial"/>
          <w:sz w:val="20"/>
          <w:szCs w:val="20"/>
        </w:rPr>
        <w:t xml:space="preserve"> due parametri </w:t>
      </w:r>
      <w:r w:rsidRPr="00FD25B8">
        <w:rPr>
          <w:rFonts w:ascii="Arial" w:hAnsi="Arial" w:cs="Arial"/>
          <w:sz w:val="20"/>
          <w:szCs w:val="20"/>
        </w:rPr>
        <w:t>in ingresso</w:t>
      </w:r>
      <w:r w:rsidR="00973D3B" w:rsidRPr="00FD25B8">
        <w:rPr>
          <w:rFonts w:ascii="Arial" w:hAnsi="Arial" w:cs="Arial"/>
          <w:sz w:val="20"/>
          <w:szCs w:val="20"/>
        </w:rPr>
        <w:t>:</w:t>
      </w:r>
    </w:p>
    <w:p w14:paraId="2A75618C" w14:textId="77777777" w:rsidR="00973D3B" w:rsidRPr="00FD25B8" w:rsidRDefault="00973D3B" w:rsidP="00973D3B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AU-</w:t>
      </w:r>
      <w:proofErr w:type="spellStart"/>
      <w:r w:rsidRPr="00FD25B8">
        <w:rPr>
          <w:rFonts w:ascii="Arial" w:hAnsi="Arial" w:cs="Arial"/>
          <w:b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. È la chiave di sicurezza. </w:t>
      </w:r>
      <w:r w:rsidRPr="00FD25B8">
        <w:rPr>
          <w:rFonts w:ascii="Arial" w:hAnsi="Arial" w:cs="Arial"/>
          <w:i/>
          <w:sz w:val="20"/>
          <w:szCs w:val="20"/>
        </w:rPr>
        <w:t>Obbligatorio</w:t>
      </w:r>
      <w:r w:rsidRPr="00FD25B8">
        <w:rPr>
          <w:rFonts w:ascii="Arial" w:hAnsi="Arial" w:cs="Arial"/>
          <w:sz w:val="20"/>
          <w:szCs w:val="20"/>
        </w:rPr>
        <w:t>.</w:t>
      </w:r>
    </w:p>
    <w:p w14:paraId="742BF573" w14:textId="3DB54CE6" w:rsidR="00973D3B" w:rsidRPr="00FD25B8" w:rsidRDefault="00973D3B" w:rsidP="00973D3B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proofErr w:type="spellStart"/>
      <w:r w:rsidRPr="00FD25B8">
        <w:rPr>
          <w:rFonts w:ascii="Arial" w:hAnsi="Arial" w:cs="Arial"/>
          <w:b/>
          <w:sz w:val="20"/>
          <w:szCs w:val="20"/>
        </w:rPr>
        <w:t>IDEnte</w:t>
      </w:r>
      <w:proofErr w:type="spellEnd"/>
      <w:r w:rsidRPr="00FD25B8">
        <w:rPr>
          <w:rFonts w:ascii="Arial" w:hAnsi="Arial" w:cs="Arial"/>
          <w:sz w:val="20"/>
          <w:szCs w:val="20"/>
        </w:rPr>
        <w:t>. È l’identificativo univoco che l’ente ha assegnato al SUAPE. Se valorizzato, il parametro AU-</w:t>
      </w:r>
      <w:proofErr w:type="spellStart"/>
      <w:r w:rsidRPr="00FD25B8">
        <w:rPr>
          <w:rFonts w:ascii="Arial" w:hAnsi="Arial" w:cs="Arial"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dovrà riportare la chiave di sicurezza dell’Ente. Se valorizzato, il servizio chiamato potrà verificare se la coppia </w:t>
      </w:r>
      <w:proofErr w:type="spellStart"/>
      <w:r w:rsidRPr="00FD25B8">
        <w:rPr>
          <w:rFonts w:ascii="Arial" w:hAnsi="Arial" w:cs="Arial"/>
          <w:sz w:val="20"/>
          <w:szCs w:val="20"/>
        </w:rPr>
        <w:t>IDEnte</w:t>
      </w:r>
      <w:proofErr w:type="spellEnd"/>
      <w:r w:rsidRPr="00FD25B8">
        <w:rPr>
          <w:rFonts w:ascii="Arial" w:hAnsi="Arial" w:cs="Arial"/>
          <w:sz w:val="20"/>
          <w:szCs w:val="20"/>
        </w:rPr>
        <w:t>/AU-</w:t>
      </w:r>
      <w:proofErr w:type="spellStart"/>
      <w:r w:rsidRPr="00FD25B8">
        <w:rPr>
          <w:rFonts w:ascii="Arial" w:hAnsi="Arial" w:cs="Arial"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è valida ed è autorizzata ad accedere al servizio. </w:t>
      </w:r>
    </w:p>
    <w:p w14:paraId="6F53E5AC" w14:textId="45FB0141" w:rsidR="00E11BE0" w:rsidRPr="00FD25B8" w:rsidRDefault="008D1B8F" w:rsidP="00E11BE0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87" behindDoc="0" locked="0" layoutInCell="1" allowOverlap="1" wp14:anchorId="5E45AD93" wp14:editId="67212FC2">
            <wp:simplePos x="0" y="0"/>
            <wp:positionH relativeFrom="column">
              <wp:posOffset>1402715</wp:posOffset>
            </wp:positionH>
            <wp:positionV relativeFrom="paragraph">
              <wp:posOffset>144145</wp:posOffset>
            </wp:positionV>
            <wp:extent cx="3311525" cy="1482725"/>
            <wp:effectExtent l="0" t="0" r="3175" b="3175"/>
            <wp:wrapSquare wrapText="bothSides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525" cy="148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D1D88E" w14:textId="6B3AB33C" w:rsidR="00E11BE0" w:rsidRPr="00FD25B8" w:rsidRDefault="00E11BE0" w:rsidP="00E11BE0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38142CA" w14:textId="2AD1F29F" w:rsidR="00E11BE0" w:rsidRPr="00FD25B8" w:rsidRDefault="00E11BE0" w:rsidP="00E11BE0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3557C07" w14:textId="59705E9F" w:rsidR="00E11BE0" w:rsidRPr="00FD25B8" w:rsidRDefault="00E11BE0" w:rsidP="00E11BE0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6EAEAC1" w14:textId="294C88F5" w:rsidR="00E11BE0" w:rsidRPr="00FD25B8" w:rsidRDefault="00E11BE0" w:rsidP="00E11BE0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82EE8CE" w14:textId="6F5C59C5" w:rsidR="00E11BE0" w:rsidRPr="00FD25B8" w:rsidRDefault="00E11BE0" w:rsidP="00E11BE0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4ECC7F6" w14:textId="22BC6252" w:rsidR="00E11BE0" w:rsidRPr="00FD25B8" w:rsidRDefault="00E11BE0" w:rsidP="00E11BE0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014B443" w14:textId="13167C4A" w:rsidR="00E11BE0" w:rsidRPr="00FD25B8" w:rsidRDefault="00E11BE0" w:rsidP="00E11BE0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A1D2424" w14:textId="77777777" w:rsidR="00E11BE0" w:rsidRPr="00FD25B8" w:rsidRDefault="00E11BE0" w:rsidP="00E11BE0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D308C2A" w14:textId="77777777" w:rsidR="003C1A90" w:rsidRPr="00FD25B8" w:rsidRDefault="003C1A90" w:rsidP="00CC1A2F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85" w:name="__RefHeading__1151_944489176"/>
      <w:bookmarkStart w:id="86" w:name="_Toc532422238"/>
      <w:bookmarkStart w:id="87" w:name="_Toc45294058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RicercaIndirizzo</w:t>
      </w:r>
      <w:bookmarkEnd w:id="85"/>
      <w:bookmarkEnd w:id="86"/>
      <w:bookmarkEnd w:id="87"/>
      <w:proofErr w:type="spellEnd"/>
    </w:p>
    <w:p w14:paraId="0FA3A642" w14:textId="7EDE7134" w:rsidR="003C1A90" w:rsidRPr="00FD25B8" w:rsidRDefault="003C1A90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Il servizio esposto dai </w:t>
      </w:r>
      <w:r w:rsidR="00172F46" w:rsidRPr="00FD25B8">
        <w:rPr>
          <w:rFonts w:ascii="Arial" w:hAnsi="Arial" w:cs="Arial"/>
          <w:color w:val="000000"/>
          <w:sz w:val="20"/>
          <w:szCs w:val="20"/>
        </w:rPr>
        <w:t>C</w:t>
      </w:r>
      <w:r w:rsidRPr="00FD25B8">
        <w:rPr>
          <w:rFonts w:ascii="Arial" w:hAnsi="Arial" w:cs="Arial"/>
          <w:color w:val="000000"/>
          <w:sz w:val="20"/>
          <w:szCs w:val="20"/>
        </w:rPr>
        <w:t>omuni deve permettere la ricerca di Vie in base ai parametri specifici (es.: Codice ISTAT comune e indirizzo)</w:t>
      </w:r>
      <w:r w:rsidR="00172F46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142DDC2A" w14:textId="77CB48DE" w:rsidR="003C1A90" w:rsidRPr="00FD25B8" w:rsidRDefault="00172F46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Il servizio prevede </w:t>
      </w:r>
      <w:r w:rsidR="008D1B8F" w:rsidRPr="00FD25B8">
        <w:rPr>
          <w:rFonts w:ascii="Arial" w:hAnsi="Arial" w:cs="Arial"/>
          <w:color w:val="000000"/>
          <w:sz w:val="20"/>
          <w:szCs w:val="20"/>
        </w:rPr>
        <w:t>i</w:t>
      </w:r>
      <w:r w:rsidRPr="00FD25B8">
        <w:rPr>
          <w:rFonts w:ascii="Arial" w:hAnsi="Arial" w:cs="Arial"/>
          <w:color w:val="000000"/>
          <w:sz w:val="20"/>
          <w:szCs w:val="20"/>
        </w:rPr>
        <w:t>n input un parametro tipo “</w:t>
      </w:r>
      <w:proofErr w:type="spellStart"/>
      <w:r w:rsidRPr="00FD25B8">
        <w:rPr>
          <w:rFonts w:ascii="Arial" w:hAnsi="Arial" w:cs="Arial"/>
          <w:i/>
          <w:color w:val="000000"/>
          <w:sz w:val="20"/>
          <w:szCs w:val="20"/>
        </w:rPr>
        <w:t>IndirizzoType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 xml:space="preserve">: AgID_aggregate_components-1.0.0.xsd”. </w:t>
      </w:r>
      <w:r w:rsidR="003C1A90" w:rsidRPr="00FD25B8">
        <w:rPr>
          <w:rFonts w:ascii="Arial" w:hAnsi="Arial" w:cs="Arial"/>
          <w:color w:val="000000"/>
          <w:sz w:val="20"/>
          <w:szCs w:val="20"/>
        </w:rPr>
        <w:t>Gli elementi specifici della richiesta sono:</w:t>
      </w:r>
    </w:p>
    <w:p w14:paraId="3E63F4D9" w14:textId="512CF5AE" w:rsidR="003C1A90" w:rsidRPr="00FD25B8" w:rsidRDefault="003C1A90" w:rsidP="009B0BCE">
      <w:pPr>
        <w:pStyle w:val="NormaleWeb"/>
        <w:numPr>
          <w:ilvl w:val="0"/>
          <w:numId w:val="12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Codice Istat comune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: identifica in maniera univoca il </w:t>
      </w:r>
      <w:r w:rsidR="009B0BCE" w:rsidRPr="00FD25B8">
        <w:rPr>
          <w:rFonts w:ascii="Arial" w:hAnsi="Arial" w:cs="Arial"/>
          <w:color w:val="000000"/>
          <w:sz w:val="20"/>
          <w:szCs w:val="20"/>
        </w:rPr>
        <w:t>C</w:t>
      </w:r>
      <w:r w:rsidRPr="00FD25B8">
        <w:rPr>
          <w:rFonts w:ascii="Arial" w:hAnsi="Arial" w:cs="Arial"/>
          <w:color w:val="000000"/>
          <w:sz w:val="20"/>
          <w:szCs w:val="20"/>
        </w:rPr>
        <w:t>omune (</w:t>
      </w:r>
      <w:proofErr w:type="spellStart"/>
      <w:r w:rsidRPr="00FD25B8">
        <w:rPr>
          <w:rFonts w:ascii="Arial" w:hAnsi="Arial" w:cs="Arial"/>
          <w:i/>
          <w:color w:val="000000"/>
          <w:sz w:val="20"/>
          <w:szCs w:val="20"/>
        </w:rPr>
        <w:t>ComuneType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: AgID_aggregate_components-1.0.0.xsd)</w:t>
      </w:r>
      <w:r w:rsidR="009B0BCE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1BB50E83" w14:textId="7ABF96BE" w:rsidR="003C1A90" w:rsidRPr="00FD25B8" w:rsidRDefault="003C1A90" w:rsidP="009B0BCE">
      <w:pPr>
        <w:pStyle w:val="NormaleWeb"/>
        <w:numPr>
          <w:ilvl w:val="0"/>
          <w:numId w:val="12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Indirizzo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: indica il nome di ricerca della via. Per default (attributo </w:t>
      </w: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RicercaInterna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 xml:space="preserve"> = false) sono reperite tutte le vie con parte del nome uguale a "Indirizzo". (</w:t>
      </w:r>
      <w:proofErr w:type="spellStart"/>
      <w:r w:rsidRPr="00FD25B8">
        <w:rPr>
          <w:rFonts w:ascii="Arial" w:hAnsi="Arial" w:cs="Arial"/>
          <w:color w:val="000000"/>
          <w:sz w:val="20"/>
          <w:szCs w:val="20"/>
        </w:rPr>
        <w:t>AddressLocatorNameType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: AgID_aggregate_components-1.0.0.xsd)</w:t>
      </w:r>
      <w:r w:rsidR="009B0BCE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67E9B2F8" w14:textId="0386E21F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Richiesta:</w:t>
      </w:r>
    </w:p>
    <w:p w14:paraId="74770A4B" w14:textId="6193955C" w:rsidR="00E11BE0" w:rsidRPr="00FD25B8" w:rsidRDefault="00E11BE0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5D5E7EC" w14:textId="0DCDC10E" w:rsidR="00E11BE0" w:rsidRPr="00FD25B8" w:rsidRDefault="008D1B8F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83" behindDoc="0" locked="0" layoutInCell="1" allowOverlap="1" wp14:anchorId="1687920D" wp14:editId="47579958">
            <wp:simplePos x="0" y="0"/>
            <wp:positionH relativeFrom="column">
              <wp:posOffset>0</wp:posOffset>
            </wp:positionH>
            <wp:positionV relativeFrom="paragraph">
              <wp:posOffset>-30480</wp:posOffset>
            </wp:positionV>
            <wp:extent cx="6119495" cy="3272155"/>
            <wp:effectExtent l="0" t="0" r="0" b="4445"/>
            <wp:wrapNone/>
            <wp:docPr id="42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2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FD5DBC" w14:textId="6CB5997A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E824BB8" w14:textId="39206AC1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56FF464" w14:textId="5A90D2AD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D0A4049" w14:textId="4D510EEE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9B69535" w14:textId="2C86D671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BDD6BC4" w14:textId="087C1952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BE40D79" w14:textId="16E594A8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0849F44" w14:textId="7ADEA9F3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B2ABC99" w14:textId="41921F8F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DD192F5" w14:textId="0BFF8AF6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582BD8E" w14:textId="63AEE7A5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7F996D5" w14:textId="4D1C46D0" w:rsidR="009B0BCE" w:rsidRPr="00FD25B8" w:rsidRDefault="009B0BCE" w:rsidP="009B0BC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CD5A4CE" w14:textId="7730E562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Risposta:</w:t>
      </w:r>
    </w:p>
    <w:p w14:paraId="73E12E95" w14:textId="29DCC575" w:rsidR="00172F46" w:rsidRPr="00FD25B8" w:rsidRDefault="008D1B8F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58284" behindDoc="0" locked="0" layoutInCell="1" allowOverlap="1" wp14:anchorId="53B06A65" wp14:editId="79070215">
            <wp:simplePos x="0" y="0"/>
            <wp:positionH relativeFrom="column">
              <wp:posOffset>1905</wp:posOffset>
            </wp:positionH>
            <wp:positionV relativeFrom="paragraph">
              <wp:posOffset>45720</wp:posOffset>
            </wp:positionV>
            <wp:extent cx="6116320" cy="2656205"/>
            <wp:effectExtent l="0" t="0" r="0" b="0"/>
            <wp:wrapNone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86DA87" w14:textId="2A8A6EE4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BD8BF75" w14:textId="714B90CE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7571B60" w14:textId="0B106290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B082673" w14:textId="0F47651D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10BF3F3" w14:textId="2D81A56D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6F5BED9" w14:textId="4A084724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D97231B" w14:textId="7A2A8844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CBA8127" w14:textId="2BB4696B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726836E" w14:textId="4B8CFBA3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6F58058" w14:textId="72FCC42B" w:rsidR="00172F46" w:rsidRPr="00FD25B8" w:rsidRDefault="00172F46" w:rsidP="00172F46">
      <w:pPr>
        <w:pStyle w:val="NormaleWeb"/>
        <w:spacing w:before="0" w:after="0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Il servizio restituisce una lista di “</w:t>
      </w:r>
      <w:proofErr w:type="spellStart"/>
      <w:r w:rsidRPr="00FD25B8">
        <w:rPr>
          <w:rFonts w:ascii="Arial" w:hAnsi="Arial" w:cs="Arial"/>
          <w:i/>
          <w:color w:val="000000"/>
          <w:sz w:val="20"/>
          <w:szCs w:val="20"/>
        </w:rPr>
        <w:t>IndirizzoType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: AgID_aggregate_components-1.0.0.xsd</w:t>
      </w:r>
      <w:r w:rsidR="008D1B8F" w:rsidRPr="00FD25B8">
        <w:rPr>
          <w:rFonts w:ascii="Arial" w:hAnsi="Arial" w:cs="Arial"/>
          <w:color w:val="000000"/>
          <w:sz w:val="20"/>
          <w:szCs w:val="20"/>
        </w:rPr>
        <w:t>”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3149335E" w14:textId="77777777" w:rsidR="003C1A90" w:rsidRPr="00FD25B8" w:rsidRDefault="003C1A90" w:rsidP="00CC1A2F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88" w:name="__RefHeading__1153_944489176"/>
      <w:bookmarkStart w:id="89" w:name="_Toc532422239"/>
      <w:bookmarkStart w:id="90" w:name="_Toc45294059"/>
      <w:r w:rsidRPr="00FD25B8">
        <w:rPr>
          <w:rFonts w:ascii="Arial" w:hAnsi="Arial" w:cs="Arial"/>
        </w:rPr>
        <w:t xml:space="preserve">Servizio </w:t>
      </w:r>
      <w:proofErr w:type="spellStart"/>
      <w:r w:rsidRPr="00FD25B8">
        <w:rPr>
          <w:rFonts w:ascii="Arial" w:hAnsi="Arial" w:cs="Arial"/>
        </w:rPr>
        <w:t>ValidaDatiCatasto</w:t>
      </w:r>
      <w:bookmarkEnd w:id="88"/>
      <w:bookmarkEnd w:id="89"/>
      <w:bookmarkEnd w:id="90"/>
      <w:proofErr w:type="spellEnd"/>
    </w:p>
    <w:p w14:paraId="604466A7" w14:textId="1B53F4AE" w:rsidR="003C1A90" w:rsidRPr="00FD25B8" w:rsidRDefault="003C1A90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 xml:space="preserve">Il servizio permette la validazione di Mappali Terreni/Fabbricati in base a parametri specifici. La risposta </w:t>
      </w:r>
      <w:r w:rsidR="00172F46" w:rsidRPr="00FD25B8">
        <w:rPr>
          <w:rFonts w:ascii="Arial" w:hAnsi="Arial" w:cs="Arial"/>
          <w:color w:val="000000"/>
          <w:sz w:val="20"/>
          <w:szCs w:val="20"/>
        </w:rPr>
        <w:t>è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 “VALIDATO o NON VALIDATO” in base </w:t>
      </w:r>
      <w:r w:rsidR="00172F46" w:rsidRPr="00FD25B8">
        <w:rPr>
          <w:rFonts w:ascii="Arial" w:hAnsi="Arial" w:cs="Arial"/>
          <w:color w:val="000000"/>
          <w:sz w:val="20"/>
          <w:szCs w:val="20"/>
        </w:rPr>
        <w:t xml:space="preserve">al risultato della </w:t>
      </w:r>
      <w:r w:rsidRPr="00FD25B8">
        <w:rPr>
          <w:rFonts w:ascii="Arial" w:hAnsi="Arial" w:cs="Arial"/>
          <w:color w:val="000000"/>
          <w:sz w:val="20"/>
          <w:szCs w:val="20"/>
        </w:rPr>
        <w:t>ricerca dei dati inseriti.</w:t>
      </w:r>
    </w:p>
    <w:p w14:paraId="3DFF8152" w14:textId="1FE0D6E3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Il servizio prevede on inputo un parametro tipo “</w:t>
      </w:r>
      <w:proofErr w:type="spellStart"/>
      <w:r w:rsidRPr="00FD25B8">
        <w:rPr>
          <w:rFonts w:ascii="Arial" w:hAnsi="Arial" w:cs="Arial"/>
          <w:i/>
          <w:color w:val="000000"/>
          <w:sz w:val="20"/>
          <w:szCs w:val="20"/>
        </w:rPr>
        <w:t>CoordinateCatastaliType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: AgID_aggregate_components-1.0.0.xsd”. Gli elementi specifici della richiesta sono:</w:t>
      </w:r>
    </w:p>
    <w:p w14:paraId="5403EA56" w14:textId="7FB3B18F" w:rsidR="003C1A90" w:rsidRPr="00FD25B8" w:rsidRDefault="003C1A90" w:rsidP="00172F46">
      <w:pPr>
        <w:pStyle w:val="NormaleWeb"/>
        <w:numPr>
          <w:ilvl w:val="0"/>
          <w:numId w:val="12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Codice Belfiore</w:t>
      </w:r>
      <w:r w:rsidRPr="00FD25B8">
        <w:rPr>
          <w:rFonts w:ascii="Arial" w:hAnsi="Arial" w:cs="Arial"/>
          <w:color w:val="000000"/>
          <w:sz w:val="20"/>
          <w:szCs w:val="20"/>
        </w:rPr>
        <w:t>: identifica in maniera univoca l'Ente comunale e corrisponde al Codice Catastale del comune</w:t>
      </w:r>
      <w:r w:rsidR="00172F46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3541D7CF" w14:textId="2BAFB7DB" w:rsidR="003C1A90" w:rsidRPr="00FD25B8" w:rsidRDefault="003C1A90" w:rsidP="00172F46">
      <w:pPr>
        <w:pStyle w:val="NormaleWeb"/>
        <w:numPr>
          <w:ilvl w:val="0"/>
          <w:numId w:val="12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Tipologia Catasto</w:t>
      </w:r>
      <w:r w:rsidRPr="00FD25B8">
        <w:rPr>
          <w:rFonts w:ascii="Arial" w:hAnsi="Arial" w:cs="Arial"/>
          <w:color w:val="000000"/>
          <w:sz w:val="20"/>
          <w:szCs w:val="20"/>
        </w:rPr>
        <w:t>: TERRENI/FABBRICATI</w:t>
      </w:r>
      <w:r w:rsidR="00172F46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3A00EFA0" w14:textId="50FBF62D" w:rsidR="003C1A90" w:rsidRPr="00FD25B8" w:rsidRDefault="003C1A90" w:rsidP="00172F46">
      <w:pPr>
        <w:pStyle w:val="NormaleWeb"/>
        <w:numPr>
          <w:ilvl w:val="0"/>
          <w:numId w:val="12"/>
        </w:numPr>
        <w:suppressAutoHyphens/>
        <w:autoSpaceDN w:val="0"/>
        <w:spacing w:before="0" w:beforeAutospacing="0" w:after="0" w:afterAutospacing="0" w:line="300" w:lineRule="exact"/>
        <w:ind w:left="357" w:hanging="357"/>
        <w:jc w:val="both"/>
        <w:textAlignment w:val="baseline"/>
        <w:rPr>
          <w:rFonts w:ascii="Arial" w:hAnsi="Arial" w:cs="Arial"/>
        </w:rPr>
      </w:pP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Foglio e particella e/o subalterno</w:t>
      </w:r>
      <w:r w:rsidRPr="00FD25B8">
        <w:rPr>
          <w:rFonts w:ascii="Arial" w:hAnsi="Arial" w:cs="Arial"/>
          <w:color w:val="000000"/>
          <w:sz w:val="20"/>
          <w:szCs w:val="20"/>
        </w:rPr>
        <w:t>: L’identificativo catastale della particella di interesse, contenente informazioni relative all’identificativo parziale della particella (sezione, foglio, mappale)</w:t>
      </w:r>
      <w:r w:rsidR="00172F46"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786CC1EC" w14:textId="03B50555" w:rsidR="003C1A90" w:rsidRPr="00FD25B8" w:rsidRDefault="003C1A90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Richiesta</w:t>
      </w:r>
      <w:r w:rsidRPr="00FD25B8">
        <w:rPr>
          <w:rFonts w:ascii="Arial" w:hAnsi="Arial" w:cs="Arial"/>
          <w:sz w:val="20"/>
          <w:szCs w:val="20"/>
        </w:rPr>
        <w:t>:</w:t>
      </w:r>
    </w:p>
    <w:p w14:paraId="1BAD8225" w14:textId="77777777" w:rsidR="00223854" w:rsidRPr="00FD25B8" w:rsidRDefault="00223854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6E6BDB6" w14:textId="47CDD54A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85" behindDoc="0" locked="0" layoutInCell="1" allowOverlap="1" wp14:anchorId="24DAE031" wp14:editId="3E7C5984">
            <wp:simplePos x="0" y="0"/>
            <wp:positionH relativeFrom="column">
              <wp:align>center</wp:align>
            </wp:positionH>
            <wp:positionV relativeFrom="paragraph">
              <wp:posOffset>-38100</wp:posOffset>
            </wp:positionV>
            <wp:extent cx="6116400" cy="5065200"/>
            <wp:effectExtent l="0" t="0" r="0" b="2540"/>
            <wp:wrapNone/>
            <wp:docPr id="43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16400" cy="50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262442" w14:textId="78BB62E5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EE5A3DB" w14:textId="52101913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3F102D8" w14:textId="2804589E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0842316" w14:textId="0AF02B20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9C7C100" w14:textId="28F5FE97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F0D1D1F" w14:textId="706A2BB1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C6D99F1" w14:textId="5986CAD2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6790FBF5" w14:textId="3124135A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500729E7" w14:textId="65033FDE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8B60F59" w14:textId="77777777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B02617A" w14:textId="4556E73F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E2808C1" w14:textId="46DAB3D7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330F5F1" w14:textId="00EEC51E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BD0ABD6" w14:textId="199F245E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3F66080F" w14:textId="4A2254B8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22190165" w14:textId="34573E68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201F6E6" w14:textId="7069843B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B02D1DC" w14:textId="5639934D" w:rsidR="00172F46" w:rsidRPr="00FD25B8" w:rsidRDefault="00172F46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E90D8E6" w14:textId="2C488E3F" w:rsidR="00786869" w:rsidRPr="00FD25B8" w:rsidRDefault="003C1A90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Risposta:</w:t>
      </w:r>
    </w:p>
    <w:p w14:paraId="7685C560" w14:textId="004DB689" w:rsidR="00993E11" w:rsidRPr="00FD25B8" w:rsidRDefault="00993E11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40605F8A" w14:textId="628E5078" w:rsidR="00993E11" w:rsidRPr="00FD25B8" w:rsidRDefault="00993E11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08B1FE77" w14:textId="4ADC1BF3" w:rsidR="00993E11" w:rsidRPr="00FD25B8" w:rsidRDefault="00993E11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9291C1B" w14:textId="4AE013A3" w:rsidR="00993E11" w:rsidRPr="00FD25B8" w:rsidRDefault="00993E11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15E237E" w14:textId="7B99B981" w:rsidR="00993E11" w:rsidRPr="00FD25B8" w:rsidRDefault="00993E11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89" behindDoc="0" locked="0" layoutInCell="1" allowOverlap="1" wp14:anchorId="4B7AFACD" wp14:editId="0B4D2399">
            <wp:simplePos x="0" y="0"/>
            <wp:positionH relativeFrom="column">
              <wp:align>center</wp:align>
            </wp:positionH>
            <wp:positionV relativeFrom="paragraph">
              <wp:posOffset>-457200</wp:posOffset>
            </wp:positionV>
            <wp:extent cx="3582000" cy="770400"/>
            <wp:effectExtent l="0" t="0" r="0" b="0"/>
            <wp:wrapSquare wrapText="bothSides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000" cy="7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ACE598" w14:textId="430587C8" w:rsidR="00786869" w:rsidRPr="00FD25B8" w:rsidRDefault="00786869" w:rsidP="00172F46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79ED66EF" w14:textId="695DC932" w:rsidR="00786869" w:rsidRPr="00FD25B8" w:rsidRDefault="00786869" w:rsidP="0078686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Il servizio restituisce:</w:t>
      </w:r>
    </w:p>
    <w:p w14:paraId="2392C8ED" w14:textId="3C860E38" w:rsidR="00786869" w:rsidRPr="00FD25B8" w:rsidRDefault="00786869" w:rsidP="00786869">
      <w:pPr>
        <w:pStyle w:val="Standard"/>
        <w:numPr>
          <w:ilvl w:val="0"/>
          <w:numId w:val="28"/>
        </w:numPr>
        <w:spacing w:after="0" w:line="300" w:lineRule="exact"/>
        <w:ind w:left="397" w:hanging="357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EsitoValidazione</w:t>
      </w:r>
      <w:proofErr w:type="spellEnd"/>
      <w:r w:rsidRPr="00FD25B8">
        <w:rPr>
          <w:sz w:val="20"/>
          <w:szCs w:val="20"/>
        </w:rPr>
        <w:t>.</w:t>
      </w:r>
    </w:p>
    <w:p w14:paraId="1A4A8797" w14:textId="7DDC3C21" w:rsidR="003C1A90" w:rsidRPr="00FD25B8" w:rsidRDefault="003C1A90" w:rsidP="00786869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CE02027" w14:textId="76C5346E" w:rsidR="003C1A90" w:rsidRPr="00FD25B8" w:rsidRDefault="003C1A90" w:rsidP="00A51771">
      <w:pPr>
        <w:pStyle w:val="Titolo1"/>
      </w:pPr>
      <w:bookmarkStart w:id="91" w:name="_Toc532422240"/>
      <w:bookmarkStart w:id="92" w:name="_Toc45294060"/>
      <w:r w:rsidRPr="00FD25B8">
        <w:t>Servizi di mappa</w:t>
      </w:r>
      <w:bookmarkEnd w:id="91"/>
      <w:bookmarkEnd w:id="92"/>
      <w:r w:rsidRPr="00FD25B8">
        <w:t xml:space="preserve"> </w:t>
      </w:r>
    </w:p>
    <w:p w14:paraId="10F3C9F5" w14:textId="7ED13909" w:rsidR="00817350" w:rsidRPr="00FD25B8" w:rsidRDefault="00817350" w:rsidP="009B064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bookmarkStart w:id="93" w:name="__RefHeading___Toc522_193943397"/>
      <w:bookmarkEnd w:id="93"/>
      <w:r w:rsidRPr="00FD25B8">
        <w:rPr>
          <w:rFonts w:ascii="Arial" w:hAnsi="Arial" w:cs="Arial"/>
          <w:sz w:val="20"/>
          <w:szCs w:val="20"/>
        </w:rPr>
        <w:t xml:space="preserve">Questi servizi consentono </w:t>
      </w:r>
      <w:r w:rsidR="00685D7C" w:rsidRPr="00FD25B8">
        <w:rPr>
          <w:rFonts w:ascii="Arial" w:hAnsi="Arial" w:cs="Arial"/>
          <w:sz w:val="20"/>
          <w:szCs w:val="20"/>
        </w:rPr>
        <w:t>accedere a</w:t>
      </w:r>
      <w:r w:rsidR="003C1A90" w:rsidRPr="00FD25B8">
        <w:rPr>
          <w:rFonts w:ascii="Arial" w:hAnsi="Arial" w:cs="Arial"/>
          <w:sz w:val="20"/>
          <w:szCs w:val="20"/>
        </w:rPr>
        <w:t xml:space="preserve"> dati </w:t>
      </w:r>
      <w:r w:rsidRPr="00FD25B8">
        <w:rPr>
          <w:rFonts w:ascii="Arial" w:hAnsi="Arial" w:cs="Arial"/>
          <w:sz w:val="20"/>
          <w:szCs w:val="20"/>
        </w:rPr>
        <w:t>g</w:t>
      </w:r>
      <w:r w:rsidR="003C1A90" w:rsidRPr="00FD25B8">
        <w:rPr>
          <w:rFonts w:ascii="Arial" w:hAnsi="Arial" w:cs="Arial"/>
          <w:sz w:val="20"/>
          <w:szCs w:val="20"/>
        </w:rPr>
        <w:t>eografici</w:t>
      </w:r>
      <w:r w:rsidR="00685D7C" w:rsidRPr="00FD25B8">
        <w:rPr>
          <w:rFonts w:ascii="Arial" w:hAnsi="Arial" w:cs="Arial"/>
          <w:sz w:val="20"/>
          <w:szCs w:val="20"/>
        </w:rPr>
        <w:t xml:space="preserve"> di un Comune</w:t>
      </w:r>
      <w:r w:rsidR="003C1A90" w:rsidRPr="00FD25B8">
        <w:rPr>
          <w:rFonts w:ascii="Arial" w:hAnsi="Arial" w:cs="Arial"/>
          <w:sz w:val="20"/>
          <w:szCs w:val="20"/>
        </w:rPr>
        <w:t xml:space="preserve"> </w:t>
      </w:r>
      <w:r w:rsidR="00685D7C" w:rsidRPr="00FD25B8">
        <w:rPr>
          <w:rFonts w:ascii="Arial" w:hAnsi="Arial" w:cs="Arial"/>
          <w:sz w:val="20"/>
          <w:szCs w:val="20"/>
        </w:rPr>
        <w:t xml:space="preserve">(e agli attributi </w:t>
      </w:r>
      <w:r w:rsidR="003C1A90" w:rsidRPr="00FD25B8">
        <w:rPr>
          <w:rFonts w:ascii="Arial" w:hAnsi="Arial" w:cs="Arial"/>
          <w:sz w:val="20"/>
          <w:szCs w:val="20"/>
        </w:rPr>
        <w:t xml:space="preserve">alfanumerici </w:t>
      </w:r>
      <w:r w:rsidRPr="00FD25B8">
        <w:rPr>
          <w:rFonts w:ascii="Arial" w:hAnsi="Arial" w:cs="Arial"/>
          <w:sz w:val="20"/>
          <w:szCs w:val="20"/>
        </w:rPr>
        <w:t>ad essi associati</w:t>
      </w:r>
      <w:r w:rsidR="00685D7C" w:rsidRPr="00FD25B8">
        <w:rPr>
          <w:rFonts w:ascii="Arial" w:hAnsi="Arial" w:cs="Arial"/>
          <w:sz w:val="20"/>
          <w:szCs w:val="20"/>
        </w:rPr>
        <w:t>)</w:t>
      </w:r>
      <w:r w:rsidRPr="00FD25B8">
        <w:rPr>
          <w:rFonts w:ascii="Arial" w:hAnsi="Arial" w:cs="Arial"/>
          <w:sz w:val="20"/>
          <w:szCs w:val="20"/>
        </w:rPr>
        <w:t xml:space="preserve"> </w:t>
      </w:r>
      <w:r w:rsidR="003C1A90" w:rsidRPr="00FD25B8">
        <w:rPr>
          <w:rFonts w:ascii="Arial" w:hAnsi="Arial" w:cs="Arial"/>
          <w:sz w:val="20"/>
          <w:szCs w:val="20"/>
        </w:rPr>
        <w:t xml:space="preserve">e renderli disponibili </w:t>
      </w:r>
      <w:r w:rsidRPr="00FD25B8">
        <w:rPr>
          <w:rFonts w:ascii="Arial" w:hAnsi="Arial" w:cs="Arial"/>
          <w:sz w:val="20"/>
          <w:szCs w:val="20"/>
        </w:rPr>
        <w:t>per la consultazione nel portale SUAPE.</w:t>
      </w:r>
    </w:p>
    <w:p w14:paraId="629AE03D" w14:textId="736D9DE0" w:rsidR="00685D7C" w:rsidRPr="00FD25B8" w:rsidRDefault="003C1A90" w:rsidP="009B064E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Le applicazioni di consultazione possono</w:t>
      </w:r>
      <w:r w:rsidR="00685D7C" w:rsidRPr="00FD25B8">
        <w:rPr>
          <w:rFonts w:ascii="Arial" w:hAnsi="Arial" w:cs="Arial"/>
          <w:sz w:val="20"/>
          <w:szCs w:val="20"/>
        </w:rPr>
        <w:t>:</w:t>
      </w:r>
    </w:p>
    <w:p w14:paraId="4F4E96E8" w14:textId="1630FF90" w:rsidR="00685D7C" w:rsidRPr="00FD25B8" w:rsidRDefault="00685D7C" w:rsidP="00685D7C">
      <w:pPr>
        <w:pStyle w:val="NormaleWeb"/>
        <w:numPr>
          <w:ilvl w:val="0"/>
          <w:numId w:val="39"/>
        </w:numPr>
        <w:spacing w:before="0" w:beforeAutospacing="0" w:after="0" w:afterAutospacing="0" w:line="300" w:lineRule="exact"/>
        <w:ind w:left="431" w:hanging="431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accedere ai dati attraverso servizi di mappa WFS secondo le specifiche di seguito descritte</w:t>
      </w:r>
      <w:r w:rsidR="008B2697" w:rsidRPr="00FD25B8">
        <w:rPr>
          <w:rFonts w:ascii="Arial" w:hAnsi="Arial" w:cs="Arial"/>
          <w:sz w:val="20"/>
          <w:szCs w:val="20"/>
        </w:rPr>
        <w:t>;</w:t>
      </w:r>
    </w:p>
    <w:p w14:paraId="7D04E4BE" w14:textId="64B33E45" w:rsidR="00685D7C" w:rsidRPr="00FD25B8" w:rsidRDefault="00685D7C" w:rsidP="00685D7C">
      <w:pPr>
        <w:pStyle w:val="NormaleWeb"/>
        <w:numPr>
          <w:ilvl w:val="0"/>
          <w:numId w:val="39"/>
        </w:numPr>
        <w:spacing w:before="0" w:beforeAutospacing="0" w:after="0" w:afterAutospacing="0" w:line="300" w:lineRule="exact"/>
        <w:ind w:left="431" w:hanging="431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accedere </w:t>
      </w:r>
      <w:r w:rsidR="003C1A90" w:rsidRPr="00FD25B8">
        <w:rPr>
          <w:rFonts w:ascii="Arial" w:hAnsi="Arial" w:cs="Arial"/>
          <w:sz w:val="20"/>
          <w:szCs w:val="20"/>
        </w:rPr>
        <w:t xml:space="preserve">direttamente </w:t>
      </w:r>
      <w:r w:rsidRPr="00FD25B8">
        <w:rPr>
          <w:rFonts w:ascii="Arial" w:hAnsi="Arial" w:cs="Arial"/>
          <w:sz w:val="20"/>
          <w:szCs w:val="20"/>
        </w:rPr>
        <w:t>ai dati presenti nella banca dati SUAPE nel questi caso siano stati forniti dal Comune secondo le specifiche di seguito descritte.</w:t>
      </w:r>
    </w:p>
    <w:p w14:paraId="4B68BDCC" w14:textId="520FB541" w:rsidR="00685D7C" w:rsidRPr="00FD25B8" w:rsidRDefault="00685D7C" w:rsidP="00685D7C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Per </w:t>
      </w:r>
      <w:proofErr w:type="spellStart"/>
      <w:r w:rsidRPr="00FD25B8">
        <w:rPr>
          <w:rFonts w:ascii="Arial" w:hAnsi="Arial" w:cs="Arial"/>
          <w:sz w:val="20"/>
          <w:szCs w:val="20"/>
        </w:rPr>
        <w:t>georeferenziare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le geometrie, è necessario definire un sistema di riferimento che consenta di localizzare nello spazio ciascun oggetto. Il sistema utilizzato è Monte Mario / Gauss-</w:t>
      </w:r>
      <w:proofErr w:type="spellStart"/>
      <w:r w:rsidRPr="00FD25B8">
        <w:rPr>
          <w:rFonts w:ascii="Arial" w:hAnsi="Arial" w:cs="Arial"/>
          <w:sz w:val="20"/>
          <w:szCs w:val="20"/>
        </w:rPr>
        <w:t>Boaga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(EPSG 3003).</w:t>
      </w:r>
    </w:p>
    <w:p w14:paraId="34D82DB8" w14:textId="77777777" w:rsidR="003C1A90" w:rsidRPr="00FD25B8" w:rsidRDefault="003C1A90" w:rsidP="00CC1A2F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94" w:name="__RefHeading___Toc464_1909462109"/>
      <w:bookmarkStart w:id="95" w:name="_Toc514749089"/>
      <w:bookmarkStart w:id="96" w:name="_Toc532422241"/>
      <w:bookmarkStart w:id="97" w:name="_Toc45294061"/>
      <w:bookmarkEnd w:id="94"/>
      <w:r w:rsidRPr="00FD25B8">
        <w:rPr>
          <w:rFonts w:ascii="Arial" w:hAnsi="Arial" w:cs="Arial"/>
        </w:rPr>
        <w:t>Servizi</w:t>
      </w:r>
      <w:bookmarkEnd w:id="95"/>
      <w:r w:rsidRPr="00FD25B8">
        <w:rPr>
          <w:rFonts w:ascii="Arial" w:hAnsi="Arial" w:cs="Arial"/>
        </w:rPr>
        <w:t xml:space="preserve"> di mappa</w:t>
      </w:r>
      <w:bookmarkEnd w:id="96"/>
      <w:bookmarkEnd w:id="97"/>
    </w:p>
    <w:p w14:paraId="645EB50C" w14:textId="6F715C98" w:rsidR="003C1A90" w:rsidRPr="00FD25B8" w:rsidRDefault="003C1A90" w:rsidP="00817350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I servizi di mappa </w:t>
      </w:r>
      <w:r w:rsidR="00817350" w:rsidRPr="00FD25B8">
        <w:rPr>
          <w:rFonts w:ascii="Arial" w:hAnsi="Arial" w:cs="Arial"/>
          <w:sz w:val="20"/>
          <w:szCs w:val="20"/>
        </w:rPr>
        <w:t>possono</w:t>
      </w:r>
      <w:r w:rsidRPr="00FD25B8">
        <w:rPr>
          <w:rFonts w:ascii="Arial" w:hAnsi="Arial" w:cs="Arial"/>
          <w:sz w:val="20"/>
          <w:szCs w:val="20"/>
        </w:rPr>
        <w:t xml:space="preserve"> essere esposti attraverso gli standard WFS che consente attraverso un client web di richiedere e importare oggetti geografici. Attraverso un WFS </w:t>
      </w:r>
      <w:r w:rsidR="00817350" w:rsidRPr="00FD25B8">
        <w:rPr>
          <w:rFonts w:ascii="Arial" w:hAnsi="Arial" w:cs="Arial"/>
          <w:sz w:val="20"/>
          <w:szCs w:val="20"/>
        </w:rPr>
        <w:t>sono</w:t>
      </w:r>
      <w:r w:rsidRPr="00FD25B8">
        <w:rPr>
          <w:rFonts w:ascii="Arial" w:hAnsi="Arial" w:cs="Arial"/>
          <w:sz w:val="20"/>
          <w:szCs w:val="20"/>
        </w:rPr>
        <w:t xml:space="preserve"> restituite le descrizioni dei singoli oggetti spaziali contenuti all'interno dell'area di interesse da processare (coordinate spaziali ed eventuali attributi alfanumerici). Il WFS offre all’utente finale un </w:t>
      </w:r>
      <w:r w:rsidR="00817350" w:rsidRPr="00FD25B8">
        <w:rPr>
          <w:rFonts w:ascii="Arial" w:hAnsi="Arial" w:cs="Arial"/>
          <w:sz w:val="20"/>
          <w:szCs w:val="20"/>
        </w:rPr>
        <w:t xml:space="preserve">file </w:t>
      </w:r>
      <w:r w:rsidRPr="00FD25B8">
        <w:rPr>
          <w:rFonts w:ascii="Arial" w:hAnsi="Arial" w:cs="Arial"/>
          <w:i/>
          <w:iCs/>
          <w:sz w:val="20"/>
          <w:szCs w:val="20"/>
        </w:rPr>
        <w:t xml:space="preserve">XML </w:t>
      </w:r>
      <w:r w:rsidRPr="00FD25B8">
        <w:rPr>
          <w:rFonts w:ascii="Arial" w:hAnsi="Arial" w:cs="Arial"/>
          <w:sz w:val="20"/>
          <w:szCs w:val="20"/>
        </w:rPr>
        <w:t xml:space="preserve">basato sul </w:t>
      </w:r>
      <w:proofErr w:type="spellStart"/>
      <w:r w:rsidRPr="00FD25B8">
        <w:rPr>
          <w:rFonts w:ascii="Arial" w:hAnsi="Arial" w:cs="Arial"/>
          <w:i/>
          <w:iCs/>
          <w:sz w:val="20"/>
          <w:szCs w:val="20"/>
        </w:rPr>
        <w:t>Geography</w:t>
      </w:r>
      <w:proofErr w:type="spellEnd"/>
      <w:r w:rsidRPr="00FD25B8">
        <w:rPr>
          <w:rFonts w:ascii="Arial" w:hAnsi="Arial" w:cs="Arial"/>
          <w:i/>
          <w:iCs/>
          <w:sz w:val="20"/>
          <w:szCs w:val="20"/>
        </w:rPr>
        <w:t xml:space="preserve"> Markup Language </w:t>
      </w:r>
      <w:r w:rsidRPr="00FD25B8">
        <w:rPr>
          <w:rFonts w:ascii="Arial" w:hAnsi="Arial" w:cs="Arial"/>
          <w:sz w:val="20"/>
          <w:szCs w:val="20"/>
        </w:rPr>
        <w:t>(GML).</w:t>
      </w:r>
    </w:p>
    <w:p w14:paraId="205478F5" w14:textId="23068842" w:rsidR="003C1A90" w:rsidRPr="00FD25B8" w:rsidRDefault="00817350" w:rsidP="00817350">
      <w:pPr>
        <w:pStyle w:val="Corpotesto"/>
        <w:spacing w:before="120" w:after="0" w:line="300" w:lineRule="exact"/>
        <w:ind w:left="0" w:firstLine="0"/>
      </w:pPr>
      <w:r w:rsidRPr="00FD25B8">
        <w:rPr>
          <w:bCs/>
        </w:rPr>
        <w:t>URL</w:t>
      </w:r>
      <w:r w:rsidR="003C1A90" w:rsidRPr="00FD25B8">
        <w:rPr>
          <w:bCs/>
        </w:rPr>
        <w:t xml:space="preserve"> di esempio chiamata ad un servizio </w:t>
      </w:r>
      <w:r w:rsidRPr="00FD25B8">
        <w:rPr>
          <w:bCs/>
        </w:rPr>
        <w:t>WFS</w:t>
      </w:r>
      <w:r w:rsidR="003C1A90" w:rsidRPr="00FD25B8">
        <w:rPr>
          <w:bCs/>
        </w:rPr>
        <w:t xml:space="preserve"> esposto attraverso il server </w:t>
      </w:r>
      <w:proofErr w:type="spellStart"/>
      <w:r w:rsidR="003C1A90" w:rsidRPr="00FD25B8">
        <w:rPr>
          <w:bCs/>
        </w:rPr>
        <w:t>webgis</w:t>
      </w:r>
      <w:proofErr w:type="spellEnd"/>
      <w:r w:rsidR="003C1A90" w:rsidRPr="00FD25B8">
        <w:rPr>
          <w:bCs/>
        </w:rPr>
        <w:t xml:space="preserve"> Geoserver</w:t>
      </w:r>
      <w:r w:rsidRPr="00FD25B8">
        <w:rPr>
          <w:bCs/>
        </w:rPr>
        <w:t>:</w:t>
      </w:r>
    </w:p>
    <w:p w14:paraId="63B1228C" w14:textId="77777777" w:rsidR="003C1A90" w:rsidRPr="00FD25B8" w:rsidRDefault="00301725" w:rsidP="00817350">
      <w:pPr>
        <w:spacing w:after="0" w:line="300" w:lineRule="exact"/>
        <w:ind w:left="39" w:hanging="11"/>
      </w:pPr>
      <w:hyperlink r:id="rId94">
        <w:r w:rsidR="003C1A90" w:rsidRPr="00FD25B8">
          <w:rPr>
            <w:rStyle w:val="CollegamentoInternet"/>
            <w:rFonts w:cs="Arial"/>
          </w:rPr>
          <w:t>http://www.nomedominio.it/geoserver/nome_workspace_geoserver/ows?service=WFS&amp;version=1.0.0&amp;request=GetFeature&amp;typeName=nome_store_geoserver:nome_layer</w:t>
        </w:r>
      </w:hyperlink>
    </w:p>
    <w:p w14:paraId="692257A6" w14:textId="20C47FA9" w:rsidR="003C1A90" w:rsidRPr="00FD25B8" w:rsidRDefault="00817350" w:rsidP="00817350">
      <w:pPr>
        <w:pStyle w:val="Corpotesto"/>
        <w:spacing w:before="120" w:after="0" w:line="300" w:lineRule="exact"/>
        <w:ind w:left="0" w:firstLine="0"/>
        <w:rPr>
          <w:bCs/>
        </w:rPr>
      </w:pPr>
      <w:r w:rsidRPr="00FD25B8">
        <w:rPr>
          <w:bCs/>
        </w:rPr>
        <w:t>Lo sportello deve fornire</w:t>
      </w:r>
      <w:r w:rsidR="003C1A90" w:rsidRPr="00FD25B8">
        <w:rPr>
          <w:bCs/>
        </w:rPr>
        <w:t xml:space="preserve"> l’</w:t>
      </w:r>
      <w:r w:rsidRPr="00FD25B8">
        <w:rPr>
          <w:bCs/>
        </w:rPr>
        <w:t>URL</w:t>
      </w:r>
      <w:r w:rsidR="003C1A90" w:rsidRPr="00FD25B8">
        <w:rPr>
          <w:bCs/>
        </w:rPr>
        <w:t xml:space="preserve"> completo per l’accesso al layer </w:t>
      </w:r>
      <w:r w:rsidRPr="00FD25B8">
        <w:rPr>
          <w:bCs/>
        </w:rPr>
        <w:t>WFS</w:t>
      </w:r>
      <w:r w:rsidR="003C1A90" w:rsidRPr="00FD25B8">
        <w:rPr>
          <w:bCs/>
        </w:rPr>
        <w:t>.</w:t>
      </w:r>
    </w:p>
    <w:p w14:paraId="658976C9" w14:textId="77777777" w:rsidR="003C1A90" w:rsidRPr="00FD25B8" w:rsidRDefault="003C1A90" w:rsidP="0007782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La chiamata si compone di alcuni parametri fissi e di altri parametri dinamici, necessari per poter recuperare le informazioni relative allo strato informativo da visualizzare in mappa. I parametri dinamici sono i seguenti:</w:t>
      </w:r>
    </w:p>
    <w:p w14:paraId="659EE40B" w14:textId="1CF631FE" w:rsidR="003C1A90" w:rsidRPr="00FD25B8" w:rsidRDefault="00301725" w:rsidP="00077821">
      <w:pPr>
        <w:pStyle w:val="Corpotesto"/>
        <w:numPr>
          <w:ilvl w:val="0"/>
          <w:numId w:val="28"/>
        </w:numPr>
        <w:spacing w:after="0" w:line="300" w:lineRule="exact"/>
      </w:pPr>
      <w:hyperlink r:id="rId95">
        <w:r w:rsidR="003C1A90" w:rsidRPr="00FD25B8">
          <w:rPr>
            <w:rStyle w:val="CollegamentoInternet"/>
            <w:rFonts w:cs="Arial"/>
          </w:rPr>
          <w:t>www.nomedominio.it</w:t>
        </w:r>
      </w:hyperlink>
      <w:r w:rsidR="00077821" w:rsidRPr="00FD25B8">
        <w:t xml:space="preserve">. </w:t>
      </w:r>
      <w:r w:rsidR="00077821" w:rsidRPr="00FD25B8">
        <w:rPr>
          <w:bCs/>
          <w:color w:val="auto"/>
        </w:rPr>
        <w:t>I</w:t>
      </w:r>
      <w:r w:rsidR="003C1A90" w:rsidRPr="00FD25B8">
        <w:rPr>
          <w:bCs/>
          <w:color w:val="auto"/>
        </w:rPr>
        <w:t xml:space="preserve">ndirizzo di dominio pubblico del server </w:t>
      </w:r>
      <w:proofErr w:type="spellStart"/>
      <w:r w:rsidR="003C1A90" w:rsidRPr="00FD25B8">
        <w:rPr>
          <w:bCs/>
          <w:color w:val="auto"/>
        </w:rPr>
        <w:t>webgis</w:t>
      </w:r>
      <w:proofErr w:type="spellEnd"/>
      <w:r w:rsidR="003C1A90" w:rsidRPr="00FD25B8">
        <w:rPr>
          <w:bCs/>
          <w:color w:val="auto"/>
        </w:rPr>
        <w:t xml:space="preserve"> </w:t>
      </w:r>
    </w:p>
    <w:p w14:paraId="1B9F70D6" w14:textId="5D485D74" w:rsidR="003C1A90" w:rsidRPr="00FD25B8" w:rsidRDefault="003C1A90" w:rsidP="00077821">
      <w:pPr>
        <w:pStyle w:val="Paragrafoelenco"/>
        <w:numPr>
          <w:ilvl w:val="0"/>
          <w:numId w:val="28"/>
        </w:numPr>
        <w:spacing w:after="0" w:line="300" w:lineRule="exact"/>
        <w:rPr>
          <w:bCs/>
        </w:rPr>
      </w:pPr>
      <w:proofErr w:type="spellStart"/>
      <w:r w:rsidRPr="00FD25B8">
        <w:rPr>
          <w:b/>
          <w:bCs/>
        </w:rPr>
        <w:t>nome_workspace_geoserver</w:t>
      </w:r>
      <w:proofErr w:type="spellEnd"/>
      <w:r w:rsidR="00077821" w:rsidRPr="00FD25B8">
        <w:rPr>
          <w:bCs/>
        </w:rPr>
        <w:t>. N</w:t>
      </w:r>
      <w:r w:rsidRPr="00FD25B8">
        <w:rPr>
          <w:bCs/>
        </w:rPr>
        <w:t>ome del workspace contenitore dello store e del layer</w:t>
      </w:r>
      <w:r w:rsidR="00077821" w:rsidRPr="00FD25B8">
        <w:rPr>
          <w:b/>
          <w:bCs/>
        </w:rPr>
        <w:t>.</w:t>
      </w:r>
    </w:p>
    <w:p w14:paraId="4EB8785D" w14:textId="33BE20A2" w:rsidR="003C1A90" w:rsidRPr="00FD25B8" w:rsidRDefault="003C1A90" w:rsidP="00077821">
      <w:pPr>
        <w:pStyle w:val="Paragrafoelenco"/>
        <w:numPr>
          <w:ilvl w:val="0"/>
          <w:numId w:val="28"/>
        </w:numPr>
        <w:spacing w:after="0" w:line="300" w:lineRule="exact"/>
        <w:rPr>
          <w:b/>
          <w:bCs/>
        </w:rPr>
      </w:pPr>
      <w:proofErr w:type="spellStart"/>
      <w:r w:rsidRPr="00FD25B8">
        <w:rPr>
          <w:b/>
          <w:bCs/>
        </w:rPr>
        <w:t>nome_store_geoserver</w:t>
      </w:r>
      <w:proofErr w:type="spellEnd"/>
      <w:r w:rsidRPr="00FD25B8">
        <w:rPr>
          <w:b/>
          <w:bCs/>
        </w:rPr>
        <w:t xml:space="preserve">: </w:t>
      </w:r>
      <w:proofErr w:type="spellStart"/>
      <w:r w:rsidRPr="00FD25B8">
        <w:rPr>
          <w:b/>
          <w:bCs/>
        </w:rPr>
        <w:t>nome_layer</w:t>
      </w:r>
      <w:proofErr w:type="spellEnd"/>
      <w:r w:rsidR="00077821" w:rsidRPr="00FD25B8">
        <w:rPr>
          <w:bCs/>
        </w:rPr>
        <w:t>. N</w:t>
      </w:r>
      <w:r w:rsidRPr="00FD25B8">
        <w:rPr>
          <w:bCs/>
        </w:rPr>
        <w:t>ome dello store e del layer da visualizzare</w:t>
      </w:r>
      <w:r w:rsidR="00077821" w:rsidRPr="00FD25B8">
        <w:rPr>
          <w:bCs/>
        </w:rPr>
        <w:t>.</w:t>
      </w:r>
    </w:p>
    <w:p w14:paraId="55AD561B" w14:textId="77777777" w:rsidR="00077821" w:rsidRPr="00FD25B8" w:rsidRDefault="00077821" w:rsidP="0007782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5EE7196" w14:textId="338843D2" w:rsidR="003C1A90" w:rsidRPr="00FD25B8" w:rsidRDefault="003C1A90" w:rsidP="0007782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Il layer esposto attraverso il servizio </w:t>
      </w:r>
      <w:r w:rsidR="00077821" w:rsidRPr="00FD25B8">
        <w:rPr>
          <w:rFonts w:ascii="Arial" w:hAnsi="Arial" w:cs="Arial"/>
          <w:sz w:val="20"/>
          <w:szCs w:val="20"/>
        </w:rPr>
        <w:t>WFS</w:t>
      </w:r>
      <w:r w:rsidRPr="00FD25B8">
        <w:rPr>
          <w:rFonts w:ascii="Arial" w:hAnsi="Arial" w:cs="Arial"/>
          <w:sz w:val="20"/>
          <w:szCs w:val="20"/>
        </w:rPr>
        <w:t xml:space="preserve"> </w:t>
      </w:r>
      <w:r w:rsidR="00077821" w:rsidRPr="00FD25B8">
        <w:rPr>
          <w:rFonts w:ascii="Arial" w:hAnsi="Arial" w:cs="Arial"/>
          <w:sz w:val="20"/>
          <w:szCs w:val="20"/>
        </w:rPr>
        <w:t>deve</w:t>
      </w:r>
      <w:r w:rsidRPr="00FD25B8">
        <w:rPr>
          <w:rFonts w:ascii="Arial" w:hAnsi="Arial" w:cs="Arial"/>
          <w:sz w:val="20"/>
          <w:szCs w:val="20"/>
        </w:rPr>
        <w:t xml:space="preserve"> avere la struttura dati seguente</w:t>
      </w:r>
      <w:r w:rsidR="00077821" w:rsidRPr="00FD25B8">
        <w:rPr>
          <w:rFonts w:ascii="Arial" w:hAnsi="Arial" w:cs="Arial"/>
          <w:sz w:val="20"/>
          <w:szCs w:val="20"/>
        </w:rPr>
        <w:t>:</w:t>
      </w:r>
    </w:p>
    <w:p w14:paraId="77884D3F" w14:textId="0DF39164" w:rsidR="003C1A90" w:rsidRPr="00FD25B8" w:rsidRDefault="003C1A90" w:rsidP="00077821">
      <w:pPr>
        <w:pStyle w:val="Paragrafoelenco"/>
        <w:numPr>
          <w:ilvl w:val="0"/>
          <w:numId w:val="28"/>
        </w:numPr>
        <w:spacing w:after="0" w:line="300" w:lineRule="exact"/>
      </w:pPr>
      <w:r w:rsidRPr="00FD25B8">
        <w:rPr>
          <w:b/>
          <w:bCs/>
        </w:rPr>
        <w:t>id</w:t>
      </w:r>
      <w:r w:rsidRPr="00FD25B8">
        <w:t xml:space="preserve"> </w:t>
      </w:r>
      <w:r w:rsidR="00077821" w:rsidRPr="00FD25B8">
        <w:t>(</w:t>
      </w:r>
      <w:proofErr w:type="spellStart"/>
      <w:r w:rsidRPr="00FD25B8">
        <w:t>integer</w:t>
      </w:r>
      <w:proofErr w:type="spellEnd"/>
      <w:r w:rsidR="00077821" w:rsidRPr="00FD25B8">
        <w:t>)</w:t>
      </w:r>
      <w:r w:rsidRPr="00FD25B8">
        <w:t xml:space="preserve"> [</w:t>
      </w:r>
      <w:r w:rsidRPr="00FD25B8">
        <w:rPr>
          <w:b/>
          <w:bCs/>
        </w:rPr>
        <w:t>PRIMARY KEY</w:t>
      </w:r>
      <w:r w:rsidRPr="00FD25B8">
        <w:t>]</w:t>
      </w:r>
      <w:r w:rsidR="00077821" w:rsidRPr="00FD25B8">
        <w:t>. C</w:t>
      </w:r>
      <w:r w:rsidRPr="00FD25B8">
        <w:t>hiave primaria del record</w:t>
      </w:r>
      <w:r w:rsidR="00077821" w:rsidRPr="00FD25B8">
        <w:t>.</w:t>
      </w:r>
    </w:p>
    <w:p w14:paraId="43086E36" w14:textId="08AB97EA" w:rsidR="003C1A90" w:rsidRPr="00FD25B8" w:rsidRDefault="003C1A90" w:rsidP="00077821">
      <w:pPr>
        <w:pStyle w:val="Paragrafoelenco"/>
        <w:numPr>
          <w:ilvl w:val="0"/>
          <w:numId w:val="28"/>
        </w:numPr>
        <w:spacing w:after="0" w:line="300" w:lineRule="exact"/>
      </w:pPr>
      <w:proofErr w:type="spellStart"/>
      <w:r w:rsidRPr="00FD25B8">
        <w:rPr>
          <w:b/>
          <w:bCs/>
        </w:rPr>
        <w:t>link_normativa</w:t>
      </w:r>
      <w:proofErr w:type="spellEnd"/>
      <w:r w:rsidRPr="00FD25B8">
        <w:t xml:space="preserve"> </w:t>
      </w:r>
      <w:r w:rsidR="00077821" w:rsidRPr="00FD25B8">
        <w:t>(</w:t>
      </w:r>
      <w:r w:rsidRPr="00FD25B8">
        <w:t>text</w:t>
      </w:r>
      <w:r w:rsidR="00077821" w:rsidRPr="00FD25B8">
        <w:t>). L</w:t>
      </w:r>
      <w:r w:rsidRPr="00FD25B8">
        <w:t xml:space="preserve">ink alla normativa: può essere un link ad un file oppure a una pagina web (es: </w:t>
      </w:r>
      <w:hyperlink r:id="rId96">
        <w:r w:rsidRPr="00FD25B8">
          <w:rPr>
            <w:rStyle w:val="CollegamentoInternet"/>
            <w:rFonts w:cs="Arial"/>
            <w:bCs/>
          </w:rPr>
          <w:t>http://www.nomecomune.it/normativa.pdf</w:t>
        </w:r>
      </w:hyperlink>
      <w:r w:rsidRPr="00FD25B8">
        <w:rPr>
          <w:bCs/>
        </w:rPr>
        <w:t xml:space="preserve"> oppure </w:t>
      </w:r>
      <w:hyperlink r:id="rId97">
        <w:r w:rsidRPr="00FD25B8">
          <w:rPr>
            <w:rStyle w:val="CollegamentoInternet"/>
            <w:rFonts w:cs="Arial"/>
            <w:bCs/>
          </w:rPr>
          <w:t>http://www.nomecomune.it/normativa.</w:t>
        </w:r>
      </w:hyperlink>
      <w:r w:rsidRPr="00FD25B8">
        <w:rPr>
          <w:rStyle w:val="CollegamentoInternet"/>
          <w:rFonts w:cs="Arial"/>
        </w:rPr>
        <w:t>html</w:t>
      </w:r>
      <w:r w:rsidRPr="00FD25B8">
        <w:t>)</w:t>
      </w:r>
      <w:r w:rsidR="00077821" w:rsidRPr="00FD25B8">
        <w:t>.</w:t>
      </w:r>
    </w:p>
    <w:p w14:paraId="3578DF11" w14:textId="2EE37402" w:rsidR="003C1A90" w:rsidRPr="00FD25B8" w:rsidRDefault="003C1A90" w:rsidP="00077821">
      <w:pPr>
        <w:pStyle w:val="Paragrafoelenco"/>
        <w:numPr>
          <w:ilvl w:val="0"/>
          <w:numId w:val="28"/>
        </w:numPr>
        <w:spacing w:after="0" w:line="300" w:lineRule="exact"/>
      </w:pPr>
      <w:proofErr w:type="spellStart"/>
      <w:r w:rsidRPr="00FD25B8">
        <w:rPr>
          <w:b/>
          <w:bCs/>
        </w:rPr>
        <w:t>codice_istat</w:t>
      </w:r>
      <w:proofErr w:type="spellEnd"/>
      <w:r w:rsidRPr="00FD25B8">
        <w:rPr>
          <w:b/>
          <w:bCs/>
        </w:rPr>
        <w:t xml:space="preserve"> </w:t>
      </w:r>
      <w:r w:rsidR="00077821" w:rsidRPr="00FD25B8">
        <w:rPr>
          <w:bCs/>
        </w:rPr>
        <w:t>(</w:t>
      </w:r>
      <w:proofErr w:type="spellStart"/>
      <w:r w:rsidRPr="00FD25B8">
        <w:t>character</w:t>
      </w:r>
      <w:proofErr w:type="spellEnd"/>
      <w:r w:rsidRPr="00FD25B8">
        <w:t xml:space="preserve"> </w:t>
      </w:r>
      <w:proofErr w:type="spellStart"/>
      <w:r w:rsidRPr="00FD25B8">
        <w:t>varying</w:t>
      </w:r>
      <w:proofErr w:type="spellEnd"/>
      <w:r w:rsidRPr="00FD25B8">
        <w:t xml:space="preserve"> (20)</w:t>
      </w:r>
      <w:r w:rsidR="00077821" w:rsidRPr="00FD25B8">
        <w:t>). C</w:t>
      </w:r>
      <w:r w:rsidRPr="00FD25B8">
        <w:t xml:space="preserve">odice </w:t>
      </w:r>
      <w:r w:rsidR="00077821" w:rsidRPr="00FD25B8">
        <w:t>ISTA</w:t>
      </w:r>
      <w:r w:rsidRPr="00FD25B8">
        <w:t xml:space="preserve"> del</w:t>
      </w:r>
      <w:r w:rsidR="00077821" w:rsidRPr="00FD25B8">
        <w:t xml:space="preserve"> Comune.</w:t>
      </w:r>
    </w:p>
    <w:p w14:paraId="791253A8" w14:textId="5B403718" w:rsidR="003C1A90" w:rsidRPr="00FD25B8" w:rsidRDefault="003C1A90" w:rsidP="00077821">
      <w:pPr>
        <w:pStyle w:val="Paragrafoelenco"/>
        <w:numPr>
          <w:ilvl w:val="0"/>
          <w:numId w:val="28"/>
        </w:numPr>
        <w:spacing w:after="0" w:line="300" w:lineRule="exact"/>
      </w:pPr>
      <w:proofErr w:type="spellStart"/>
      <w:r w:rsidRPr="00FD25B8">
        <w:rPr>
          <w:b/>
          <w:bCs/>
        </w:rPr>
        <w:t>the_geom</w:t>
      </w:r>
      <w:proofErr w:type="spellEnd"/>
      <w:r w:rsidRPr="00FD25B8">
        <w:t xml:space="preserve"> </w:t>
      </w:r>
      <w:r w:rsidR="00077821" w:rsidRPr="00FD25B8">
        <w:t>(</w:t>
      </w:r>
      <w:proofErr w:type="spellStart"/>
      <w:r w:rsidRPr="00FD25B8">
        <w:t>geometry</w:t>
      </w:r>
      <w:proofErr w:type="spellEnd"/>
      <w:r w:rsidR="00077821" w:rsidRPr="00FD25B8">
        <w:t>). C</w:t>
      </w:r>
      <w:r w:rsidRPr="00FD25B8">
        <w:t>ampo geometrico (tipologia poligono)</w:t>
      </w:r>
      <w:r w:rsidR="00077821" w:rsidRPr="00FD25B8">
        <w:t>.</w:t>
      </w:r>
    </w:p>
    <w:p w14:paraId="26691241" w14:textId="4ACFF7D7" w:rsidR="003C1A90" w:rsidRPr="00FD25B8" w:rsidRDefault="003C1A90" w:rsidP="0007782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In allegato un file esempio riportante l’output della chiamata al servizio </w:t>
      </w:r>
      <w:r w:rsidR="00077821" w:rsidRPr="00FD25B8">
        <w:rPr>
          <w:rFonts w:ascii="Arial" w:hAnsi="Arial" w:cs="Arial"/>
          <w:sz w:val="20"/>
          <w:szCs w:val="20"/>
        </w:rPr>
        <w:t>WFS</w:t>
      </w:r>
      <w:r w:rsidRPr="00FD25B8">
        <w:rPr>
          <w:rFonts w:ascii="Arial" w:hAnsi="Arial" w:cs="Arial"/>
          <w:sz w:val="20"/>
          <w:szCs w:val="20"/>
        </w:rPr>
        <w:t xml:space="preserve"> (</w:t>
      </w:r>
      <w:r w:rsidRPr="00FD25B8">
        <w:rPr>
          <w:rFonts w:ascii="Arial" w:hAnsi="Arial" w:cs="Arial"/>
          <w:i/>
          <w:sz w:val="20"/>
          <w:szCs w:val="20"/>
        </w:rPr>
        <w:t>risposta_wfs.xml</w:t>
      </w:r>
      <w:r w:rsidRPr="00FD25B8">
        <w:rPr>
          <w:rFonts w:ascii="Arial" w:hAnsi="Arial" w:cs="Arial"/>
          <w:sz w:val="20"/>
          <w:szCs w:val="20"/>
        </w:rPr>
        <w:t>).</w:t>
      </w:r>
    </w:p>
    <w:p w14:paraId="70534CB0" w14:textId="5DE15540" w:rsidR="003C1A90" w:rsidRPr="00FD25B8" w:rsidRDefault="003C1A90" w:rsidP="0007782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bookmarkStart w:id="98" w:name="__RefHeading___Toc468_1909462109"/>
      <w:bookmarkEnd w:id="98"/>
      <w:r w:rsidRPr="00FD25B8">
        <w:rPr>
          <w:rFonts w:ascii="Arial" w:hAnsi="Arial" w:cs="Arial"/>
          <w:sz w:val="20"/>
          <w:szCs w:val="20"/>
        </w:rPr>
        <w:t xml:space="preserve">Il sistema di riferimento </w:t>
      </w:r>
      <w:r w:rsidR="00685D7C" w:rsidRPr="00FD25B8">
        <w:rPr>
          <w:rFonts w:ascii="Arial" w:hAnsi="Arial" w:cs="Arial"/>
          <w:sz w:val="20"/>
          <w:szCs w:val="20"/>
        </w:rPr>
        <w:t>è</w:t>
      </w:r>
      <w:r w:rsidRPr="00FD25B8">
        <w:rPr>
          <w:rFonts w:ascii="Arial" w:hAnsi="Arial" w:cs="Arial"/>
          <w:sz w:val="20"/>
          <w:szCs w:val="20"/>
        </w:rPr>
        <w:t xml:space="preserve"> definito sul server </w:t>
      </w:r>
      <w:proofErr w:type="spellStart"/>
      <w:r w:rsidRPr="00FD25B8">
        <w:rPr>
          <w:rFonts w:ascii="Arial" w:hAnsi="Arial" w:cs="Arial"/>
          <w:i/>
          <w:sz w:val="20"/>
          <w:szCs w:val="20"/>
        </w:rPr>
        <w:t>webgis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 all’atto della creazione </w:t>
      </w:r>
      <w:r w:rsidR="00077821" w:rsidRPr="00FD25B8">
        <w:rPr>
          <w:rFonts w:ascii="Arial" w:hAnsi="Arial" w:cs="Arial"/>
          <w:sz w:val="20"/>
          <w:szCs w:val="20"/>
        </w:rPr>
        <w:t>dei</w:t>
      </w:r>
      <w:r w:rsidRPr="00FD25B8">
        <w:rPr>
          <w:rFonts w:ascii="Arial" w:hAnsi="Arial" w:cs="Arial"/>
          <w:sz w:val="20"/>
          <w:szCs w:val="20"/>
        </w:rPr>
        <w:t xml:space="preserve"> layer.</w:t>
      </w:r>
    </w:p>
    <w:p w14:paraId="46B1F193" w14:textId="6F8A0F2D" w:rsidR="003C1A90" w:rsidRPr="00FD25B8" w:rsidRDefault="003C1A90" w:rsidP="00CC1A2F">
      <w:pPr>
        <w:pStyle w:val="Titolo2"/>
        <w:spacing w:before="360" w:after="120" w:line="300" w:lineRule="exact"/>
        <w:ind w:left="426" w:hanging="426"/>
        <w:rPr>
          <w:rFonts w:ascii="Arial" w:hAnsi="Arial" w:cs="Arial"/>
        </w:rPr>
      </w:pPr>
      <w:bookmarkStart w:id="99" w:name="__RefHeading___Toc470_1909462109"/>
      <w:bookmarkStart w:id="100" w:name="__DdeLink__337_3721394756"/>
      <w:bookmarkStart w:id="101" w:name="_Toc532422243"/>
      <w:bookmarkStart w:id="102" w:name="_Toc45294062"/>
      <w:bookmarkEnd w:id="99"/>
      <w:r w:rsidRPr="00FD25B8">
        <w:rPr>
          <w:rFonts w:ascii="Arial" w:hAnsi="Arial" w:cs="Arial"/>
        </w:rPr>
        <w:t>Struttura dati</w:t>
      </w:r>
      <w:bookmarkEnd w:id="100"/>
      <w:r w:rsidRPr="00FD25B8">
        <w:rPr>
          <w:rFonts w:ascii="Arial" w:hAnsi="Arial" w:cs="Arial"/>
        </w:rPr>
        <w:t xml:space="preserve"> </w:t>
      </w:r>
      <w:r w:rsidR="00685D7C" w:rsidRPr="00FD25B8">
        <w:rPr>
          <w:rFonts w:ascii="Arial" w:hAnsi="Arial" w:cs="Arial"/>
        </w:rPr>
        <w:t>forniti dal Comune</w:t>
      </w:r>
      <w:bookmarkEnd w:id="101"/>
      <w:bookmarkEnd w:id="102"/>
    </w:p>
    <w:p w14:paraId="54D3864C" w14:textId="14E3C6C2" w:rsidR="003C1A90" w:rsidRPr="00FD25B8" w:rsidRDefault="008B2697" w:rsidP="0007782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 xml:space="preserve">Si utilizza lo standard </w:t>
      </w:r>
      <w:proofErr w:type="spellStart"/>
      <w:r w:rsidRPr="00FD25B8">
        <w:rPr>
          <w:rFonts w:ascii="Arial" w:hAnsi="Arial" w:cs="Arial"/>
          <w:i/>
          <w:sz w:val="20"/>
          <w:szCs w:val="20"/>
        </w:rPr>
        <w:t>shapefile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. </w:t>
      </w:r>
      <w:r w:rsidR="003C1A90" w:rsidRPr="00FD25B8">
        <w:rPr>
          <w:rFonts w:ascii="Arial" w:hAnsi="Arial" w:cs="Arial"/>
          <w:sz w:val="20"/>
          <w:szCs w:val="20"/>
        </w:rPr>
        <w:t>File obbligatori:</w:t>
      </w:r>
    </w:p>
    <w:p w14:paraId="51D3EF7E" w14:textId="77777777" w:rsidR="003C1A90" w:rsidRPr="00FD25B8" w:rsidRDefault="003C1A90" w:rsidP="00077821">
      <w:pPr>
        <w:pStyle w:val="Paragrafoelenco"/>
        <w:numPr>
          <w:ilvl w:val="0"/>
          <w:numId w:val="28"/>
        </w:numPr>
        <w:spacing w:after="0" w:line="300" w:lineRule="exact"/>
        <w:rPr>
          <w:bCs/>
        </w:rPr>
      </w:pPr>
      <w:r w:rsidRPr="00FD25B8">
        <w:rPr>
          <w:bCs/>
        </w:rPr>
        <w:t>.</w:t>
      </w:r>
      <w:proofErr w:type="spellStart"/>
      <w:r w:rsidRPr="00FD25B8">
        <w:rPr>
          <w:bCs/>
        </w:rPr>
        <w:t>shp</w:t>
      </w:r>
      <w:proofErr w:type="spellEnd"/>
      <w:r w:rsidRPr="00FD25B8">
        <w:rPr>
          <w:bCs/>
        </w:rPr>
        <w:t xml:space="preserve"> - il file che conserva le geometrie;</w:t>
      </w:r>
    </w:p>
    <w:p w14:paraId="4A97A577" w14:textId="77777777" w:rsidR="003C1A90" w:rsidRPr="00FD25B8" w:rsidRDefault="003C1A90" w:rsidP="00077821">
      <w:pPr>
        <w:pStyle w:val="Paragrafoelenco"/>
        <w:numPr>
          <w:ilvl w:val="0"/>
          <w:numId w:val="28"/>
        </w:numPr>
        <w:spacing w:after="0" w:line="300" w:lineRule="exact"/>
        <w:rPr>
          <w:bCs/>
        </w:rPr>
      </w:pPr>
      <w:r w:rsidRPr="00FD25B8">
        <w:rPr>
          <w:bCs/>
        </w:rPr>
        <w:t>.</w:t>
      </w:r>
      <w:proofErr w:type="spellStart"/>
      <w:r w:rsidRPr="00FD25B8">
        <w:rPr>
          <w:bCs/>
        </w:rPr>
        <w:t>shx</w:t>
      </w:r>
      <w:proofErr w:type="spellEnd"/>
      <w:r w:rsidRPr="00FD25B8">
        <w:rPr>
          <w:bCs/>
        </w:rPr>
        <w:t xml:space="preserve"> - il file che conserva l'indice delle geometrie;</w:t>
      </w:r>
    </w:p>
    <w:p w14:paraId="36B3A743" w14:textId="177F1500" w:rsidR="003C1A90" w:rsidRPr="00FD25B8" w:rsidRDefault="003C1A90" w:rsidP="00077821">
      <w:pPr>
        <w:pStyle w:val="Paragrafoelenco"/>
        <w:numPr>
          <w:ilvl w:val="0"/>
          <w:numId w:val="28"/>
        </w:numPr>
        <w:spacing w:after="0" w:line="300" w:lineRule="exact"/>
        <w:rPr>
          <w:bCs/>
        </w:rPr>
      </w:pPr>
      <w:r w:rsidRPr="00FD25B8">
        <w:rPr>
          <w:bCs/>
        </w:rPr>
        <w:t>.</w:t>
      </w:r>
      <w:proofErr w:type="spellStart"/>
      <w:r w:rsidRPr="00FD25B8">
        <w:rPr>
          <w:bCs/>
        </w:rPr>
        <w:t>dbf</w:t>
      </w:r>
      <w:proofErr w:type="spellEnd"/>
      <w:r w:rsidRPr="00FD25B8">
        <w:rPr>
          <w:bCs/>
        </w:rPr>
        <w:t xml:space="preserve"> </w:t>
      </w:r>
      <w:r w:rsidR="00077821" w:rsidRPr="00FD25B8">
        <w:rPr>
          <w:bCs/>
        </w:rPr>
        <w:t>–</w:t>
      </w:r>
      <w:r w:rsidRPr="00FD25B8">
        <w:rPr>
          <w:bCs/>
        </w:rPr>
        <w:t xml:space="preserve"> il</w:t>
      </w:r>
      <w:r w:rsidR="00077821" w:rsidRPr="00FD25B8">
        <w:rPr>
          <w:bCs/>
        </w:rPr>
        <w:t xml:space="preserve"> </w:t>
      </w:r>
      <w:hyperlink r:id="rId98" w:tooltip="Database" w:history="1">
        <w:r w:rsidRPr="00FD25B8">
          <w:rPr>
            <w:bCs/>
          </w:rPr>
          <w:t>database</w:t>
        </w:r>
      </w:hyperlink>
      <w:r w:rsidR="00077821" w:rsidRPr="00FD25B8">
        <w:rPr>
          <w:bCs/>
        </w:rPr>
        <w:t xml:space="preserve"> </w:t>
      </w:r>
      <w:r w:rsidRPr="00FD25B8">
        <w:rPr>
          <w:bCs/>
        </w:rPr>
        <w:t>degli attributi.</w:t>
      </w:r>
    </w:p>
    <w:p w14:paraId="07E03A84" w14:textId="4738D1C4" w:rsidR="003C1A90" w:rsidRPr="00FD25B8" w:rsidRDefault="003C1A90" w:rsidP="0007782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</w:rPr>
      </w:pPr>
      <w:r w:rsidRPr="00FD25B8">
        <w:rPr>
          <w:rFonts w:ascii="Arial" w:hAnsi="Arial" w:cs="Arial"/>
          <w:bCs/>
          <w:color w:val="000000"/>
          <w:sz w:val="20"/>
          <w:szCs w:val="20"/>
        </w:rPr>
        <w:t xml:space="preserve">Per </w:t>
      </w:r>
      <w:r w:rsidR="008B2697" w:rsidRPr="00FD25B8">
        <w:rPr>
          <w:rFonts w:ascii="Arial" w:hAnsi="Arial" w:cs="Arial"/>
          <w:bCs/>
          <w:color w:val="000000"/>
          <w:sz w:val="20"/>
          <w:szCs w:val="20"/>
        </w:rPr>
        <w:t>fornire lo</w:t>
      </w:r>
      <w:r w:rsidRPr="00FD25B8">
        <w:rPr>
          <w:rFonts w:ascii="Arial" w:hAnsi="Arial" w:cs="Arial"/>
          <w:bCs/>
          <w:color w:val="000000"/>
          <w:sz w:val="20"/>
          <w:szCs w:val="20"/>
        </w:rPr>
        <w:t xml:space="preserve"> </w:t>
      </w:r>
      <w:proofErr w:type="spellStart"/>
      <w:r w:rsidRPr="00FD25B8">
        <w:rPr>
          <w:rFonts w:ascii="Arial" w:hAnsi="Arial" w:cs="Arial"/>
          <w:bCs/>
          <w:i/>
          <w:color w:val="000000"/>
          <w:sz w:val="20"/>
          <w:szCs w:val="20"/>
        </w:rPr>
        <w:t>shapefile</w:t>
      </w:r>
      <w:proofErr w:type="spellEnd"/>
      <w:r w:rsidRPr="00FD25B8">
        <w:rPr>
          <w:rFonts w:ascii="Arial" w:hAnsi="Arial" w:cs="Arial"/>
          <w:bCs/>
          <w:color w:val="000000"/>
          <w:sz w:val="20"/>
          <w:szCs w:val="20"/>
        </w:rPr>
        <w:t xml:space="preserve"> </w:t>
      </w:r>
      <w:r w:rsidR="00077821" w:rsidRPr="00FD25B8">
        <w:rPr>
          <w:rFonts w:ascii="Arial" w:hAnsi="Arial" w:cs="Arial"/>
          <w:bCs/>
          <w:color w:val="000000"/>
          <w:sz w:val="20"/>
          <w:szCs w:val="20"/>
        </w:rPr>
        <w:t>è</w:t>
      </w:r>
      <w:r w:rsidRPr="00FD25B8">
        <w:rPr>
          <w:rFonts w:ascii="Arial" w:hAnsi="Arial" w:cs="Arial"/>
          <w:bCs/>
          <w:color w:val="000000"/>
          <w:sz w:val="20"/>
          <w:szCs w:val="20"/>
        </w:rPr>
        <w:t xml:space="preserve"> necessario </w:t>
      </w:r>
      <w:r w:rsidR="008D1B8F" w:rsidRPr="00FD25B8">
        <w:rPr>
          <w:rFonts w:ascii="Arial" w:hAnsi="Arial" w:cs="Arial"/>
          <w:bCs/>
          <w:color w:val="000000"/>
          <w:sz w:val="20"/>
          <w:szCs w:val="20"/>
        </w:rPr>
        <w:t>inserire</w:t>
      </w:r>
      <w:r w:rsidRPr="00FD25B8">
        <w:rPr>
          <w:rFonts w:ascii="Arial" w:hAnsi="Arial" w:cs="Arial"/>
          <w:bCs/>
          <w:color w:val="000000"/>
          <w:sz w:val="20"/>
          <w:szCs w:val="20"/>
        </w:rPr>
        <w:t xml:space="preserve"> i vari file all’interno di un </w:t>
      </w:r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archivio zip</w:t>
      </w:r>
      <w:r w:rsidRPr="00FD25B8">
        <w:rPr>
          <w:rFonts w:ascii="Arial" w:hAnsi="Arial" w:cs="Arial"/>
          <w:bCs/>
          <w:color w:val="000000"/>
          <w:sz w:val="20"/>
          <w:szCs w:val="20"/>
        </w:rPr>
        <w:t>.</w:t>
      </w:r>
    </w:p>
    <w:p w14:paraId="40317F6B" w14:textId="01991B8F" w:rsidR="003C1A90" w:rsidRPr="00FD25B8" w:rsidRDefault="008B2697" w:rsidP="00077821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bCs/>
          <w:color w:val="000000"/>
          <w:sz w:val="20"/>
          <w:szCs w:val="20"/>
        </w:rPr>
      </w:pPr>
      <w:r w:rsidRPr="00FD25B8">
        <w:rPr>
          <w:rFonts w:ascii="Arial" w:hAnsi="Arial" w:cs="Arial"/>
          <w:bCs/>
          <w:color w:val="000000"/>
          <w:sz w:val="20"/>
          <w:szCs w:val="20"/>
        </w:rPr>
        <w:t>L</w:t>
      </w:r>
      <w:r w:rsidR="003C1A90" w:rsidRPr="00FD25B8">
        <w:rPr>
          <w:rFonts w:ascii="Arial" w:hAnsi="Arial" w:cs="Arial"/>
          <w:bCs/>
          <w:color w:val="000000"/>
          <w:sz w:val="20"/>
          <w:szCs w:val="20"/>
        </w:rPr>
        <w:t xml:space="preserve">a struttura </w:t>
      </w:r>
      <w:r w:rsidRPr="00FD25B8">
        <w:rPr>
          <w:rFonts w:ascii="Arial" w:hAnsi="Arial" w:cs="Arial"/>
          <w:bCs/>
          <w:color w:val="000000"/>
          <w:sz w:val="20"/>
          <w:szCs w:val="20"/>
        </w:rPr>
        <w:t xml:space="preserve">dei </w:t>
      </w:r>
      <w:r w:rsidR="003C1A90" w:rsidRPr="00FD25B8">
        <w:rPr>
          <w:rFonts w:ascii="Arial" w:hAnsi="Arial" w:cs="Arial"/>
          <w:bCs/>
          <w:color w:val="000000"/>
          <w:sz w:val="20"/>
          <w:szCs w:val="20"/>
        </w:rPr>
        <w:t xml:space="preserve">dati </w:t>
      </w:r>
      <w:r w:rsidRPr="00FD25B8">
        <w:rPr>
          <w:rFonts w:ascii="Arial" w:hAnsi="Arial" w:cs="Arial"/>
          <w:bCs/>
          <w:color w:val="000000"/>
          <w:sz w:val="20"/>
          <w:szCs w:val="20"/>
        </w:rPr>
        <w:t>è:</w:t>
      </w:r>
    </w:p>
    <w:bookmarkEnd w:id="6"/>
    <w:p w14:paraId="1E6AAEFA" w14:textId="77777777" w:rsidR="008B2697" w:rsidRPr="00FD25B8" w:rsidRDefault="008B2697" w:rsidP="008B2697">
      <w:pPr>
        <w:pStyle w:val="Paragrafoelenco"/>
        <w:numPr>
          <w:ilvl w:val="0"/>
          <w:numId w:val="28"/>
        </w:numPr>
        <w:spacing w:after="0" w:line="300" w:lineRule="exact"/>
      </w:pPr>
      <w:r w:rsidRPr="00FD25B8">
        <w:rPr>
          <w:b/>
          <w:bCs/>
        </w:rPr>
        <w:t>id</w:t>
      </w:r>
      <w:r w:rsidRPr="00FD25B8">
        <w:t xml:space="preserve"> (</w:t>
      </w:r>
      <w:proofErr w:type="spellStart"/>
      <w:r w:rsidRPr="00FD25B8">
        <w:t>integer</w:t>
      </w:r>
      <w:proofErr w:type="spellEnd"/>
      <w:r w:rsidRPr="00FD25B8">
        <w:t>) [</w:t>
      </w:r>
      <w:r w:rsidRPr="00FD25B8">
        <w:rPr>
          <w:b/>
          <w:bCs/>
        </w:rPr>
        <w:t>PRIMARY KEY</w:t>
      </w:r>
      <w:r w:rsidRPr="00FD25B8">
        <w:t>]. Chiave primaria del record.</w:t>
      </w:r>
    </w:p>
    <w:p w14:paraId="7DC7707A" w14:textId="77777777" w:rsidR="008B2697" w:rsidRPr="00FD25B8" w:rsidRDefault="008B2697" w:rsidP="008B2697">
      <w:pPr>
        <w:pStyle w:val="Paragrafoelenco"/>
        <w:numPr>
          <w:ilvl w:val="0"/>
          <w:numId w:val="28"/>
        </w:numPr>
        <w:spacing w:after="0" w:line="300" w:lineRule="exact"/>
      </w:pPr>
      <w:proofErr w:type="spellStart"/>
      <w:r w:rsidRPr="00FD25B8">
        <w:rPr>
          <w:b/>
          <w:bCs/>
        </w:rPr>
        <w:t>link_normativa</w:t>
      </w:r>
      <w:proofErr w:type="spellEnd"/>
      <w:r w:rsidRPr="00FD25B8">
        <w:t xml:space="preserve"> (text). Link alla normativa: può essere un link ad un file oppure a una pagina web (es: </w:t>
      </w:r>
      <w:hyperlink r:id="rId99">
        <w:r w:rsidRPr="00FD25B8">
          <w:rPr>
            <w:rStyle w:val="CollegamentoInternet"/>
            <w:rFonts w:cs="Arial"/>
            <w:bCs/>
          </w:rPr>
          <w:t>http://www.nomecomune.it/normativa.pdf</w:t>
        </w:r>
      </w:hyperlink>
      <w:r w:rsidRPr="00FD25B8">
        <w:rPr>
          <w:bCs/>
        </w:rPr>
        <w:t xml:space="preserve"> oppure </w:t>
      </w:r>
      <w:hyperlink r:id="rId100">
        <w:r w:rsidRPr="00FD25B8">
          <w:rPr>
            <w:rStyle w:val="CollegamentoInternet"/>
            <w:rFonts w:cs="Arial"/>
            <w:bCs/>
          </w:rPr>
          <w:t>http://www.nomecomune.it/normativa.</w:t>
        </w:r>
      </w:hyperlink>
      <w:r w:rsidRPr="00FD25B8">
        <w:rPr>
          <w:rStyle w:val="CollegamentoInternet"/>
          <w:rFonts w:cs="Arial"/>
        </w:rPr>
        <w:t>html</w:t>
      </w:r>
      <w:r w:rsidRPr="00FD25B8">
        <w:t>).</w:t>
      </w:r>
    </w:p>
    <w:p w14:paraId="6732F958" w14:textId="77777777" w:rsidR="008B2697" w:rsidRPr="00FD25B8" w:rsidRDefault="008B2697" w:rsidP="008B2697">
      <w:pPr>
        <w:pStyle w:val="Paragrafoelenco"/>
        <w:numPr>
          <w:ilvl w:val="0"/>
          <w:numId w:val="28"/>
        </w:numPr>
        <w:spacing w:after="0" w:line="300" w:lineRule="exact"/>
      </w:pPr>
      <w:proofErr w:type="spellStart"/>
      <w:r w:rsidRPr="00FD25B8">
        <w:rPr>
          <w:b/>
          <w:bCs/>
        </w:rPr>
        <w:t>codice_istat</w:t>
      </w:r>
      <w:proofErr w:type="spellEnd"/>
      <w:r w:rsidRPr="00FD25B8">
        <w:rPr>
          <w:b/>
          <w:bCs/>
        </w:rPr>
        <w:t xml:space="preserve"> </w:t>
      </w:r>
      <w:r w:rsidRPr="00FD25B8">
        <w:rPr>
          <w:bCs/>
        </w:rPr>
        <w:t>(</w:t>
      </w:r>
      <w:proofErr w:type="spellStart"/>
      <w:r w:rsidRPr="00FD25B8">
        <w:t>character</w:t>
      </w:r>
      <w:proofErr w:type="spellEnd"/>
      <w:r w:rsidRPr="00FD25B8">
        <w:t xml:space="preserve"> </w:t>
      </w:r>
      <w:proofErr w:type="spellStart"/>
      <w:r w:rsidRPr="00FD25B8">
        <w:t>varying</w:t>
      </w:r>
      <w:proofErr w:type="spellEnd"/>
      <w:r w:rsidRPr="00FD25B8">
        <w:t xml:space="preserve"> (20)). Codice ISTA del Comune.</w:t>
      </w:r>
    </w:p>
    <w:p w14:paraId="29949D15" w14:textId="7A350895" w:rsidR="008B2697" w:rsidRDefault="008B2697" w:rsidP="008B2697">
      <w:pPr>
        <w:pStyle w:val="Paragrafoelenco"/>
        <w:numPr>
          <w:ilvl w:val="0"/>
          <w:numId w:val="28"/>
        </w:numPr>
        <w:spacing w:after="0" w:line="300" w:lineRule="exact"/>
      </w:pPr>
      <w:proofErr w:type="spellStart"/>
      <w:r w:rsidRPr="00FD25B8">
        <w:rPr>
          <w:b/>
          <w:bCs/>
        </w:rPr>
        <w:t>the_geom</w:t>
      </w:r>
      <w:proofErr w:type="spellEnd"/>
      <w:r w:rsidRPr="00FD25B8">
        <w:t xml:space="preserve"> (</w:t>
      </w:r>
      <w:proofErr w:type="spellStart"/>
      <w:r w:rsidRPr="00FD25B8">
        <w:t>geometry</w:t>
      </w:r>
      <w:proofErr w:type="spellEnd"/>
      <w:r w:rsidRPr="00FD25B8">
        <w:t>). Campo geometrico (tipologia poligono).</w:t>
      </w:r>
    </w:p>
    <w:p w14:paraId="5F9729D3" w14:textId="064B9598" w:rsidR="0066609F" w:rsidRDefault="0066609F" w:rsidP="0066609F">
      <w:pPr>
        <w:spacing w:after="0" w:line="300" w:lineRule="exact"/>
      </w:pPr>
    </w:p>
    <w:p w14:paraId="24FE47A6" w14:textId="76A91FDB" w:rsidR="0066609F" w:rsidRPr="00FD25B8" w:rsidRDefault="0066609F" w:rsidP="0066609F">
      <w:pPr>
        <w:pStyle w:val="Titolo1"/>
      </w:pPr>
      <w:bookmarkStart w:id="103" w:name="_Toc45294063"/>
      <w:r>
        <w:t xml:space="preserve">Servizi </w:t>
      </w:r>
      <w:proofErr w:type="spellStart"/>
      <w:r>
        <w:t>AgID</w:t>
      </w:r>
      <w:bookmarkEnd w:id="103"/>
      <w:proofErr w:type="spellEnd"/>
    </w:p>
    <w:p w14:paraId="1CB69EFE" w14:textId="0181DE9E" w:rsidR="0066609F" w:rsidRDefault="0066609F" w:rsidP="0066609F">
      <w:pPr>
        <w:spacing w:after="0" w:line="300" w:lineRule="exact"/>
      </w:pPr>
      <w:bookmarkStart w:id="104" w:name="_Hlk45183017"/>
      <w:r>
        <w:t xml:space="preserve">Il servizio restituisce la lista dei moduli </w:t>
      </w:r>
      <w:proofErr w:type="spellStart"/>
      <w:r>
        <w:t>AgID</w:t>
      </w:r>
      <w:proofErr w:type="spellEnd"/>
      <w:r>
        <w:t xml:space="preserve"> in formato XML associati a una pratica. I moduli vengono generati in base alla struttura definita negli XSD disponibili al seguente link </w:t>
      </w:r>
      <w:hyperlink r:id="rId101" w:history="1">
        <w:r>
          <w:rPr>
            <w:rStyle w:val="Collegamentoipertestuale"/>
          </w:rPr>
          <w:t>https://github.com/italia/moduli-pa</w:t>
        </w:r>
      </w:hyperlink>
      <w:r>
        <w:t>.</w:t>
      </w:r>
    </w:p>
    <w:p w14:paraId="28605B36" w14:textId="77777777" w:rsidR="005079FA" w:rsidRPr="00FD25B8" w:rsidRDefault="005079FA" w:rsidP="005079F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</w:p>
    <w:p w14:paraId="1397EB68" w14:textId="77777777" w:rsidR="005079FA" w:rsidRPr="00FD25B8" w:rsidRDefault="005079FA" w:rsidP="005079FA">
      <w:r w:rsidRPr="00FD25B8">
        <w:t>URL ambiente di produzione</w:t>
      </w:r>
    </w:p>
    <w:p w14:paraId="462E9E84" w14:textId="68121504" w:rsidR="005079FA" w:rsidRPr="000C0184" w:rsidRDefault="00301725" w:rsidP="005079FA">
      <w:pPr>
        <w:pStyle w:val="NormaleWeb"/>
        <w:shd w:val="clear" w:color="auto" w:fill="FFFFFF"/>
        <w:rPr>
          <w:rFonts w:ascii="Arial" w:hAnsi="Arial" w:cs="Arial"/>
          <w:color w:val="484848"/>
          <w:sz w:val="18"/>
          <w:szCs w:val="18"/>
        </w:rPr>
      </w:pPr>
      <w:hyperlink r:id="rId102" w:history="1">
        <w:r w:rsidR="005079FA" w:rsidRPr="000C0184">
          <w:rPr>
            <w:rStyle w:val="Collegamentoipertestuale"/>
            <w:rFonts w:ascii="Arial" w:hAnsi="Arial" w:cs="Arial"/>
            <w:sz w:val="18"/>
            <w:szCs w:val="18"/>
          </w:rPr>
          <w:t>https://servizi.sardegnasuap.it/</w:t>
        </w:r>
        <w:r w:rsidR="005079FA" w:rsidRPr="000C0184">
          <w:rPr>
            <w:rStyle w:val="Collegamentoipertestuale"/>
            <w:rFonts w:ascii="Arial" w:hAnsi="Arial" w:cs="Arial"/>
            <w:sz w:val="18"/>
            <w:szCs w:val="18"/>
            <w:shd w:val="clear" w:color="auto" w:fill="FFFFFF"/>
          </w:rPr>
          <w:t>suape-gestione-Agid/services/agid/creaXmlModulo</w:t>
        </w:r>
      </w:hyperlink>
    </w:p>
    <w:p w14:paraId="362B9CE9" w14:textId="4E525CA6" w:rsidR="005079FA" w:rsidRPr="00FD25B8" w:rsidRDefault="005079FA" w:rsidP="005079FA">
      <w:r w:rsidRPr="00FD25B8">
        <w:t>URL ambiente di pre-produzione</w:t>
      </w:r>
      <w:r w:rsidR="00340E69">
        <w:t xml:space="preserve"> 2</w:t>
      </w:r>
    </w:p>
    <w:p w14:paraId="422F5A88" w14:textId="19258088" w:rsidR="005079FA" w:rsidRPr="000C0184" w:rsidRDefault="00301725" w:rsidP="005079F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hyperlink r:id="rId103" w:history="1">
        <w:r w:rsidR="00340E69" w:rsidRPr="00253B8B">
          <w:rPr>
            <w:rStyle w:val="Collegamentoipertestuale"/>
            <w:rFonts w:ascii="Arial" w:hAnsi="Arial" w:cs="Arial"/>
            <w:sz w:val="18"/>
            <w:szCs w:val="18"/>
          </w:rPr>
          <w:t>http://172.30.229.196:7080/</w:t>
        </w:r>
        <w:r w:rsidR="00340E69" w:rsidRPr="00253B8B">
          <w:rPr>
            <w:rStyle w:val="Collegamentoipertestuale"/>
            <w:rFonts w:ascii="Arial" w:hAnsi="Arial" w:cs="Arial"/>
            <w:sz w:val="18"/>
            <w:szCs w:val="18"/>
            <w:shd w:val="clear" w:color="auto" w:fill="FFFFFF"/>
          </w:rPr>
          <w:t>suape-gestione-Agid/services/agid/creaXmlModulo</w:t>
        </w:r>
      </w:hyperlink>
    </w:p>
    <w:bookmarkEnd w:id="104"/>
    <w:p w14:paraId="38EAF25B" w14:textId="77777777" w:rsidR="005079FA" w:rsidRDefault="005079FA" w:rsidP="0066609F">
      <w:pPr>
        <w:spacing w:after="0" w:line="300" w:lineRule="exact"/>
      </w:pPr>
    </w:p>
    <w:p w14:paraId="26937EB5" w14:textId="06693D78" w:rsidR="0066609F" w:rsidRPr="00FD25B8" w:rsidRDefault="0066609F" w:rsidP="0066609F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sz w:val="20"/>
          <w:szCs w:val="20"/>
        </w:rPr>
        <w:t>L’header</w:t>
      </w:r>
      <w:r w:rsidR="006A2C13">
        <w:rPr>
          <w:rFonts w:ascii="Arial" w:hAnsi="Arial" w:cs="Arial"/>
          <w:sz w:val="20"/>
          <w:szCs w:val="20"/>
        </w:rPr>
        <w:t xml:space="preserve"> </w:t>
      </w:r>
      <w:r w:rsidRPr="00FD25B8">
        <w:rPr>
          <w:rFonts w:ascii="Arial" w:hAnsi="Arial" w:cs="Arial"/>
          <w:color w:val="000000"/>
          <w:sz w:val="20"/>
          <w:szCs w:val="20"/>
        </w:rPr>
        <w:t>prevede</w:t>
      </w:r>
      <w:r w:rsidRPr="00FD25B8">
        <w:rPr>
          <w:rFonts w:ascii="Arial" w:hAnsi="Arial" w:cs="Arial"/>
          <w:sz w:val="20"/>
          <w:szCs w:val="20"/>
        </w:rPr>
        <w:t xml:space="preserve"> due parametri in ingresso:</w:t>
      </w:r>
    </w:p>
    <w:p w14:paraId="0370A23A" w14:textId="77777777" w:rsidR="0066609F" w:rsidRPr="00FD25B8" w:rsidRDefault="0066609F" w:rsidP="0066609F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r w:rsidRPr="00FD25B8">
        <w:rPr>
          <w:rFonts w:ascii="Arial" w:hAnsi="Arial" w:cs="Arial"/>
          <w:b/>
          <w:sz w:val="20"/>
          <w:szCs w:val="20"/>
        </w:rPr>
        <w:t>AU-</w:t>
      </w:r>
      <w:proofErr w:type="spellStart"/>
      <w:r w:rsidRPr="00FD25B8">
        <w:rPr>
          <w:rFonts w:ascii="Arial" w:hAnsi="Arial" w:cs="Arial"/>
          <w:b/>
          <w:sz w:val="20"/>
          <w:szCs w:val="20"/>
        </w:rPr>
        <w:t>Auth</w:t>
      </w:r>
      <w:proofErr w:type="spellEnd"/>
      <w:r w:rsidRPr="00FD25B8">
        <w:rPr>
          <w:rFonts w:ascii="Arial" w:hAnsi="Arial" w:cs="Arial"/>
          <w:sz w:val="20"/>
          <w:szCs w:val="20"/>
        </w:rPr>
        <w:t xml:space="preserve">. È la chiave di sicurezza. </w:t>
      </w:r>
      <w:r w:rsidRPr="00FD25B8">
        <w:rPr>
          <w:rFonts w:ascii="Arial" w:hAnsi="Arial" w:cs="Arial"/>
          <w:i/>
          <w:sz w:val="20"/>
          <w:szCs w:val="20"/>
        </w:rPr>
        <w:t>Obbligatorio</w:t>
      </w:r>
      <w:r w:rsidRPr="00FD25B8">
        <w:rPr>
          <w:rFonts w:ascii="Arial" w:hAnsi="Arial" w:cs="Arial"/>
          <w:sz w:val="20"/>
          <w:szCs w:val="20"/>
        </w:rPr>
        <w:t>.</w:t>
      </w:r>
    </w:p>
    <w:p w14:paraId="5DF16C28" w14:textId="324C68AC" w:rsidR="0066609F" w:rsidRPr="00FD25B8" w:rsidRDefault="005079FA" w:rsidP="005079FA">
      <w:pPr>
        <w:pStyle w:val="NormaleWeb"/>
        <w:numPr>
          <w:ilvl w:val="0"/>
          <w:numId w:val="26"/>
        </w:numPr>
        <w:spacing w:before="0" w:beforeAutospacing="0" w:after="0" w:afterAutospacing="0" w:line="300" w:lineRule="exact"/>
        <w:jc w:val="both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b/>
          <w:sz w:val="20"/>
          <w:szCs w:val="20"/>
        </w:rPr>
        <w:t>ID</w:t>
      </w:r>
      <w:r w:rsidR="0066609F" w:rsidRPr="00FD25B8">
        <w:rPr>
          <w:rFonts w:ascii="Arial" w:hAnsi="Arial" w:cs="Arial"/>
          <w:b/>
          <w:sz w:val="20"/>
          <w:szCs w:val="20"/>
        </w:rPr>
        <w:t>Ente</w:t>
      </w:r>
      <w:proofErr w:type="spellEnd"/>
      <w:r w:rsidR="0066609F">
        <w:rPr>
          <w:rFonts w:ascii="Arial" w:hAnsi="Arial" w:cs="Arial"/>
          <w:b/>
          <w:sz w:val="20"/>
          <w:szCs w:val="20"/>
        </w:rPr>
        <w:t xml:space="preserve"> o </w:t>
      </w:r>
      <w:proofErr w:type="spellStart"/>
      <w:r>
        <w:rPr>
          <w:rFonts w:ascii="Arial" w:hAnsi="Arial" w:cs="Arial"/>
          <w:b/>
          <w:sz w:val="20"/>
          <w:szCs w:val="20"/>
        </w:rPr>
        <w:t>ID</w:t>
      </w:r>
      <w:r w:rsidR="0066609F">
        <w:rPr>
          <w:rFonts w:ascii="Arial" w:hAnsi="Arial" w:cs="Arial"/>
          <w:b/>
          <w:sz w:val="20"/>
          <w:szCs w:val="20"/>
        </w:rPr>
        <w:t>Sportello</w:t>
      </w:r>
      <w:proofErr w:type="spellEnd"/>
      <w:r w:rsidR="0066609F" w:rsidRPr="00FD25B8">
        <w:rPr>
          <w:rFonts w:ascii="Arial" w:hAnsi="Arial" w:cs="Arial"/>
          <w:sz w:val="20"/>
          <w:szCs w:val="20"/>
        </w:rPr>
        <w:t xml:space="preserve">. </w:t>
      </w:r>
      <w:r w:rsidR="0066609F">
        <w:rPr>
          <w:rFonts w:ascii="Arial" w:hAnsi="Arial" w:cs="Arial"/>
          <w:sz w:val="20"/>
          <w:szCs w:val="20"/>
        </w:rPr>
        <w:t xml:space="preserve">Identificativo univoco </w:t>
      </w:r>
      <w:r>
        <w:rPr>
          <w:rFonts w:ascii="Arial" w:hAnsi="Arial" w:cs="Arial"/>
          <w:sz w:val="20"/>
          <w:szCs w:val="20"/>
        </w:rPr>
        <w:t>utilizzato per</w:t>
      </w:r>
      <w:r w:rsidR="0066609F" w:rsidRPr="00FD25B8">
        <w:rPr>
          <w:rFonts w:ascii="Arial" w:hAnsi="Arial" w:cs="Arial"/>
          <w:sz w:val="20"/>
          <w:szCs w:val="20"/>
        </w:rPr>
        <w:t xml:space="preserve"> verificare se la coppia </w:t>
      </w:r>
      <w:proofErr w:type="spellStart"/>
      <w:r w:rsidR="0066609F" w:rsidRPr="00FD25B8">
        <w:rPr>
          <w:rFonts w:ascii="Arial" w:hAnsi="Arial" w:cs="Arial"/>
          <w:sz w:val="20"/>
          <w:szCs w:val="20"/>
        </w:rPr>
        <w:t>IDEnte</w:t>
      </w:r>
      <w:proofErr w:type="spellEnd"/>
      <w:r>
        <w:rPr>
          <w:rFonts w:ascii="Arial" w:hAnsi="Arial" w:cs="Arial"/>
          <w:sz w:val="20"/>
          <w:szCs w:val="20"/>
        </w:rPr>
        <w:t xml:space="preserve">(o </w:t>
      </w:r>
      <w:proofErr w:type="spellStart"/>
      <w:r>
        <w:rPr>
          <w:rFonts w:ascii="Arial" w:hAnsi="Arial" w:cs="Arial"/>
          <w:sz w:val="20"/>
          <w:szCs w:val="20"/>
        </w:rPr>
        <w:t>IDSportello</w:t>
      </w:r>
      <w:proofErr w:type="spellEnd"/>
      <w:r>
        <w:rPr>
          <w:rFonts w:ascii="Arial" w:hAnsi="Arial" w:cs="Arial"/>
          <w:sz w:val="20"/>
          <w:szCs w:val="20"/>
        </w:rPr>
        <w:t>)</w:t>
      </w:r>
      <w:r w:rsidR="0066609F" w:rsidRPr="00FD25B8">
        <w:rPr>
          <w:rFonts w:ascii="Arial" w:hAnsi="Arial" w:cs="Arial"/>
          <w:sz w:val="20"/>
          <w:szCs w:val="20"/>
        </w:rPr>
        <w:t>/AU-</w:t>
      </w:r>
      <w:proofErr w:type="spellStart"/>
      <w:r w:rsidR="0066609F" w:rsidRPr="00FD25B8">
        <w:rPr>
          <w:rFonts w:ascii="Arial" w:hAnsi="Arial" w:cs="Arial"/>
          <w:sz w:val="20"/>
          <w:szCs w:val="20"/>
        </w:rPr>
        <w:t>Auth</w:t>
      </w:r>
      <w:proofErr w:type="spellEnd"/>
      <w:r w:rsidR="0066609F" w:rsidRPr="00FD25B8">
        <w:rPr>
          <w:rFonts w:ascii="Arial" w:hAnsi="Arial" w:cs="Arial"/>
          <w:sz w:val="20"/>
          <w:szCs w:val="20"/>
        </w:rPr>
        <w:t xml:space="preserve"> è valida ed è autorizzata ad accedere al servizio.</w:t>
      </w:r>
    </w:p>
    <w:p w14:paraId="7F9C3468" w14:textId="21E5A04F" w:rsidR="0066609F" w:rsidRDefault="0066609F" w:rsidP="0066609F">
      <w:pPr>
        <w:spacing w:after="0" w:line="300" w:lineRule="exact"/>
      </w:pPr>
    </w:p>
    <w:p w14:paraId="1BD8D28A" w14:textId="77777777" w:rsidR="005079FA" w:rsidRPr="00FD25B8" w:rsidRDefault="005079FA" w:rsidP="005079F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  <w:r w:rsidRPr="00FD25B8">
        <w:rPr>
          <w:rFonts w:ascii="Arial" w:hAnsi="Arial" w:cs="Arial"/>
          <w:color w:val="000000"/>
          <w:sz w:val="20"/>
          <w:szCs w:val="20"/>
        </w:rPr>
        <w:t>Parametri in ingresso aggiuntivi:</w:t>
      </w:r>
    </w:p>
    <w:p w14:paraId="6811BBA4" w14:textId="30696E3E" w:rsidR="005079FA" w:rsidRPr="00FD25B8" w:rsidRDefault="005079FA" w:rsidP="005079FA">
      <w:pPr>
        <w:pStyle w:val="NormaleWeb"/>
        <w:numPr>
          <w:ilvl w:val="0"/>
          <w:numId w:val="30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 w:rsidRPr="00FD25B8">
        <w:rPr>
          <w:rFonts w:ascii="Arial" w:hAnsi="Arial" w:cs="Arial"/>
          <w:b/>
          <w:bCs/>
          <w:color w:val="000000"/>
          <w:sz w:val="20"/>
          <w:szCs w:val="20"/>
        </w:rPr>
        <w:t>IdPratica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>. Id</w:t>
      </w:r>
      <w:r>
        <w:rPr>
          <w:rFonts w:ascii="Arial" w:hAnsi="Arial" w:cs="Arial"/>
          <w:color w:val="000000"/>
          <w:sz w:val="20"/>
          <w:szCs w:val="20"/>
        </w:rPr>
        <w:t xml:space="preserve">entificativo </w:t>
      </w:r>
      <w:r w:rsidRPr="00FD25B8">
        <w:rPr>
          <w:rFonts w:ascii="Arial" w:hAnsi="Arial" w:cs="Arial"/>
          <w:color w:val="000000"/>
          <w:sz w:val="20"/>
          <w:szCs w:val="20"/>
        </w:rPr>
        <w:t xml:space="preserve">della pratica ricercata. </w:t>
      </w:r>
      <w:r w:rsidRPr="00FD25B8">
        <w:rPr>
          <w:rFonts w:ascii="Arial" w:hAnsi="Arial" w:cs="Arial"/>
          <w:i/>
          <w:color w:val="000000"/>
          <w:sz w:val="20"/>
          <w:szCs w:val="20"/>
        </w:rPr>
        <w:t>Obbligatorio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</w:p>
    <w:p w14:paraId="0B58812C" w14:textId="4300323B" w:rsidR="005079FA" w:rsidRPr="0047245F" w:rsidRDefault="005079FA" w:rsidP="005079FA">
      <w:pPr>
        <w:pStyle w:val="NormaleWeb"/>
        <w:numPr>
          <w:ilvl w:val="0"/>
          <w:numId w:val="30"/>
        </w:numPr>
        <w:spacing w:before="0" w:beforeAutospacing="0" w:after="0" w:afterAutospacing="0" w:line="300" w:lineRule="exact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  <w:b/>
          <w:bCs/>
          <w:color w:val="000000"/>
          <w:sz w:val="20"/>
          <w:szCs w:val="20"/>
        </w:rPr>
        <w:t>ModuloInChiaro</w:t>
      </w:r>
      <w:proofErr w:type="spellEnd"/>
      <w:r w:rsidRPr="00FD25B8">
        <w:rPr>
          <w:rFonts w:ascii="Arial" w:hAnsi="Arial" w:cs="Arial"/>
          <w:color w:val="000000"/>
          <w:sz w:val="20"/>
          <w:szCs w:val="20"/>
        </w:rPr>
        <w:t xml:space="preserve">. </w:t>
      </w:r>
      <w:r>
        <w:rPr>
          <w:rFonts w:ascii="Arial" w:hAnsi="Arial" w:cs="Arial"/>
          <w:color w:val="000000"/>
          <w:sz w:val="20"/>
          <w:szCs w:val="20"/>
        </w:rPr>
        <w:t>Valore booleano indicante il tipo di risposta richiesto</w:t>
      </w:r>
      <w:r w:rsidRPr="00FD25B8">
        <w:rPr>
          <w:rFonts w:ascii="Arial" w:hAnsi="Arial" w:cs="Arial"/>
          <w:color w:val="000000"/>
          <w:sz w:val="20"/>
          <w:szCs w:val="20"/>
        </w:rPr>
        <w:t>.</w:t>
      </w:r>
      <w:r>
        <w:rPr>
          <w:rFonts w:ascii="Arial" w:hAnsi="Arial" w:cs="Arial"/>
          <w:color w:val="000000"/>
          <w:sz w:val="20"/>
          <w:szCs w:val="20"/>
        </w:rPr>
        <w:t xml:space="preserve"> Se presente e valorizzato a </w:t>
      </w:r>
      <w:r w:rsidRPr="0047245F">
        <w:rPr>
          <w:rFonts w:ascii="Arial" w:hAnsi="Arial" w:cs="Arial"/>
          <w:i/>
          <w:iCs/>
          <w:color w:val="000000"/>
          <w:sz w:val="20"/>
          <w:szCs w:val="20"/>
        </w:rPr>
        <w:t>true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 w:rsidR="0047245F">
        <w:rPr>
          <w:rFonts w:ascii="Arial" w:hAnsi="Arial" w:cs="Arial"/>
          <w:color w:val="000000"/>
          <w:sz w:val="20"/>
          <w:szCs w:val="20"/>
        </w:rPr>
        <w:t>la risposta comprende gli XML in formato testuale. In caso opposto la risposta contiene gli XML sotto forma di Array di Byte.</w:t>
      </w:r>
    </w:p>
    <w:p w14:paraId="7993C863" w14:textId="357B7EB1" w:rsidR="0047245F" w:rsidRDefault="0047245F" w:rsidP="0047245F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</w:rPr>
      </w:pPr>
    </w:p>
    <w:p w14:paraId="7CF8009C" w14:textId="6ADDF522" w:rsidR="0047245F" w:rsidRPr="00FD25B8" w:rsidRDefault="0047245F" w:rsidP="0047245F">
      <w:pPr>
        <w:pStyle w:val="Standard"/>
        <w:rPr>
          <w:sz w:val="20"/>
          <w:szCs w:val="20"/>
        </w:rPr>
      </w:pPr>
      <w:r w:rsidRPr="00FD25B8">
        <w:rPr>
          <w:sz w:val="20"/>
          <w:szCs w:val="20"/>
        </w:rPr>
        <w:t>Il servizio restituisce</w:t>
      </w:r>
      <w:r>
        <w:rPr>
          <w:sz w:val="20"/>
          <w:szCs w:val="20"/>
        </w:rPr>
        <w:t xml:space="preserve"> la lista degli XML sotto la voce </w:t>
      </w:r>
      <w:proofErr w:type="spellStart"/>
      <w:r w:rsidRPr="0047245F">
        <w:rPr>
          <w:b/>
          <w:bCs/>
          <w:sz w:val="20"/>
          <w:szCs w:val="20"/>
        </w:rPr>
        <w:t>xmlModuliAgids</w:t>
      </w:r>
      <w:proofErr w:type="spellEnd"/>
      <w:r>
        <w:rPr>
          <w:sz w:val="20"/>
          <w:szCs w:val="20"/>
        </w:rPr>
        <w:t>. Ogni oggetto è composto da</w:t>
      </w:r>
      <w:r w:rsidRPr="00FD25B8">
        <w:rPr>
          <w:sz w:val="20"/>
          <w:szCs w:val="20"/>
        </w:rPr>
        <w:t>:</w:t>
      </w:r>
    </w:p>
    <w:p w14:paraId="513C4FA4" w14:textId="0D597512" w:rsidR="0047245F" w:rsidRPr="00FD25B8" w:rsidRDefault="0047245F" w:rsidP="0047245F">
      <w:pPr>
        <w:pStyle w:val="Standard"/>
        <w:numPr>
          <w:ilvl w:val="0"/>
          <w:numId w:val="28"/>
        </w:numPr>
        <w:spacing w:after="0"/>
        <w:rPr>
          <w:sz w:val="20"/>
          <w:szCs w:val="20"/>
        </w:rPr>
      </w:pPr>
      <w:proofErr w:type="spellStart"/>
      <w:r>
        <w:rPr>
          <w:b/>
          <w:sz w:val="20"/>
          <w:szCs w:val="20"/>
        </w:rPr>
        <w:t>NomeFile</w:t>
      </w:r>
      <w:proofErr w:type="spellEnd"/>
      <w:r w:rsidRPr="00FD25B8">
        <w:rPr>
          <w:sz w:val="20"/>
          <w:szCs w:val="20"/>
        </w:rPr>
        <w:t xml:space="preserve">. </w:t>
      </w:r>
      <w:r>
        <w:rPr>
          <w:sz w:val="20"/>
          <w:szCs w:val="20"/>
        </w:rPr>
        <w:t>Nome del file XML</w:t>
      </w:r>
      <w:r w:rsidRPr="00FD25B8">
        <w:rPr>
          <w:sz w:val="20"/>
          <w:szCs w:val="20"/>
        </w:rPr>
        <w:t>.</w:t>
      </w:r>
    </w:p>
    <w:p w14:paraId="11C820DF" w14:textId="4411A43F" w:rsidR="0047245F" w:rsidRPr="00FD25B8" w:rsidRDefault="0047245F" w:rsidP="0047245F">
      <w:pPr>
        <w:pStyle w:val="Standard"/>
        <w:numPr>
          <w:ilvl w:val="0"/>
          <w:numId w:val="28"/>
        </w:numPr>
        <w:spacing w:after="0"/>
        <w:rPr>
          <w:sz w:val="20"/>
          <w:szCs w:val="20"/>
        </w:rPr>
      </w:pPr>
      <w:proofErr w:type="spellStart"/>
      <w:r w:rsidRPr="00FD25B8">
        <w:rPr>
          <w:b/>
          <w:sz w:val="20"/>
          <w:szCs w:val="20"/>
        </w:rPr>
        <w:t>File</w:t>
      </w:r>
      <w:r>
        <w:rPr>
          <w:b/>
          <w:sz w:val="20"/>
          <w:szCs w:val="20"/>
        </w:rPr>
        <w:t>XML</w:t>
      </w:r>
      <w:proofErr w:type="spellEnd"/>
      <w:r w:rsidRPr="00FD25B8">
        <w:rPr>
          <w:sz w:val="20"/>
          <w:szCs w:val="20"/>
        </w:rPr>
        <w:t xml:space="preserve">. </w:t>
      </w:r>
      <w:r>
        <w:rPr>
          <w:sz w:val="20"/>
          <w:szCs w:val="20"/>
        </w:rPr>
        <w:t xml:space="preserve">File del modulo XML. </w:t>
      </w:r>
      <w:r w:rsidRPr="00FD25B8">
        <w:rPr>
          <w:sz w:val="20"/>
          <w:szCs w:val="20"/>
        </w:rPr>
        <w:t>Opzionale.</w:t>
      </w:r>
    </w:p>
    <w:p w14:paraId="45A1B9C4" w14:textId="322533EE" w:rsidR="0047245F" w:rsidRPr="00FD25B8" w:rsidRDefault="0047245F" w:rsidP="0047245F">
      <w:pPr>
        <w:pStyle w:val="Standard"/>
        <w:numPr>
          <w:ilvl w:val="0"/>
          <w:numId w:val="28"/>
        </w:numPr>
        <w:spacing w:after="0"/>
        <w:rPr>
          <w:sz w:val="20"/>
          <w:szCs w:val="20"/>
        </w:rPr>
      </w:pPr>
      <w:proofErr w:type="spellStart"/>
      <w:r>
        <w:rPr>
          <w:b/>
          <w:sz w:val="20"/>
          <w:szCs w:val="20"/>
        </w:rPr>
        <w:t>ModuloXML</w:t>
      </w:r>
      <w:proofErr w:type="spellEnd"/>
      <w:r w:rsidRPr="00FD25B8">
        <w:rPr>
          <w:sz w:val="20"/>
          <w:szCs w:val="20"/>
        </w:rPr>
        <w:t xml:space="preserve">. </w:t>
      </w:r>
      <w:r>
        <w:rPr>
          <w:sz w:val="20"/>
          <w:szCs w:val="20"/>
        </w:rPr>
        <w:t>Modulo XML in formato testuale</w:t>
      </w:r>
      <w:r w:rsidR="00383CAF">
        <w:rPr>
          <w:sz w:val="20"/>
          <w:szCs w:val="20"/>
        </w:rPr>
        <w:t xml:space="preserve">. </w:t>
      </w:r>
      <w:r>
        <w:rPr>
          <w:sz w:val="20"/>
          <w:szCs w:val="20"/>
        </w:rPr>
        <w:t>Opzionale</w:t>
      </w:r>
      <w:r w:rsidRPr="00FD25B8">
        <w:rPr>
          <w:sz w:val="20"/>
          <w:szCs w:val="20"/>
        </w:rPr>
        <w:t>.</w:t>
      </w:r>
    </w:p>
    <w:p w14:paraId="5DB82889" w14:textId="75FC6F72" w:rsidR="0047245F" w:rsidRPr="00FD25B8" w:rsidRDefault="0047245F" w:rsidP="0047245F">
      <w:pPr>
        <w:pStyle w:val="NormaleWeb"/>
        <w:spacing w:before="0" w:beforeAutospacing="0" w:after="0" w:afterAutospacing="0" w:line="300" w:lineRule="exact"/>
        <w:jc w:val="both"/>
        <w:rPr>
          <w:rFonts w:ascii="Arial" w:hAnsi="Arial" w:cs="Arial"/>
        </w:rPr>
      </w:pPr>
    </w:p>
    <w:p w14:paraId="0143A9E1" w14:textId="204DE7A9" w:rsidR="005079FA" w:rsidRDefault="00BF0941" w:rsidP="0066609F">
      <w:pPr>
        <w:spacing w:after="0" w:line="300" w:lineRule="exact"/>
      </w:pPr>
      <w:r>
        <w:rPr>
          <w:noProof/>
        </w:rPr>
        <w:drawing>
          <wp:anchor distT="0" distB="0" distL="114300" distR="114300" simplePos="0" relativeHeight="251662848" behindDoc="0" locked="0" layoutInCell="1" allowOverlap="1" wp14:anchorId="7FEDCE6C" wp14:editId="18B7CB19">
            <wp:simplePos x="0" y="0"/>
            <wp:positionH relativeFrom="margin">
              <wp:posOffset>859312</wp:posOffset>
            </wp:positionH>
            <wp:positionV relativeFrom="margin">
              <wp:posOffset>831215</wp:posOffset>
            </wp:positionV>
            <wp:extent cx="4120515" cy="1645920"/>
            <wp:effectExtent l="0" t="0" r="0" b="0"/>
            <wp:wrapTopAndBottom/>
            <wp:docPr id="37" name="Immagine 37" descr="Immagine che contiene screenshot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request.jpg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515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4C07">
        <w:t>Richiesta:</w:t>
      </w:r>
    </w:p>
    <w:p w14:paraId="65C7ED73" w14:textId="7E626872" w:rsidR="000F4C07" w:rsidRDefault="000F4C07" w:rsidP="0066609F">
      <w:pPr>
        <w:spacing w:after="0" w:line="300" w:lineRule="exact"/>
      </w:pPr>
    </w:p>
    <w:p w14:paraId="443628A8" w14:textId="4210B067" w:rsidR="000F4C07" w:rsidRDefault="000F4C07" w:rsidP="0066609F">
      <w:pPr>
        <w:spacing w:after="0" w:line="300" w:lineRule="exact"/>
      </w:pPr>
      <w:r>
        <w:t>Risposta:</w:t>
      </w:r>
    </w:p>
    <w:p w14:paraId="44F1536B" w14:textId="37EBD595" w:rsidR="000F4C07" w:rsidRDefault="00BF0941" w:rsidP="0066609F">
      <w:pPr>
        <w:spacing w:after="0" w:line="300" w:lineRule="exact"/>
      </w:pPr>
      <w:r>
        <w:rPr>
          <w:noProof/>
        </w:rPr>
        <w:drawing>
          <wp:anchor distT="0" distB="0" distL="114300" distR="114300" simplePos="0" relativeHeight="251663872" behindDoc="0" locked="0" layoutInCell="1" allowOverlap="1" wp14:anchorId="640163DE" wp14:editId="477DE702">
            <wp:simplePos x="0" y="0"/>
            <wp:positionH relativeFrom="margin">
              <wp:posOffset>307777</wp:posOffset>
            </wp:positionH>
            <wp:positionV relativeFrom="margin">
              <wp:posOffset>3047117</wp:posOffset>
            </wp:positionV>
            <wp:extent cx="5029200" cy="2171700"/>
            <wp:effectExtent l="0" t="0" r="0" b="0"/>
            <wp:wrapSquare wrapText="bothSides"/>
            <wp:docPr id="44" name="Immagine 44" descr="Immagine che contiene screenshot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response.jpg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271A75" w14:textId="78A6F401" w:rsidR="000F4C07" w:rsidRPr="00FD25B8" w:rsidRDefault="000F4C07" w:rsidP="0066609F">
      <w:pPr>
        <w:spacing w:after="0" w:line="300" w:lineRule="exact"/>
      </w:pPr>
    </w:p>
    <w:sectPr w:rsidR="000F4C07" w:rsidRPr="00FD25B8" w:rsidSect="004729F1">
      <w:pgSz w:w="11906" w:h="16838" w:code="9"/>
      <w:pgMar w:top="516" w:right="1134" w:bottom="1134" w:left="1134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9636DF" w14:textId="77777777" w:rsidR="00301725" w:rsidRDefault="00301725" w:rsidP="00FB7368">
      <w:r>
        <w:separator/>
      </w:r>
    </w:p>
  </w:endnote>
  <w:endnote w:type="continuationSeparator" w:id="0">
    <w:p w14:paraId="1AD4BA0C" w14:textId="77777777" w:rsidR="00301725" w:rsidRDefault="00301725" w:rsidP="00FB7368">
      <w:r>
        <w:continuationSeparator/>
      </w:r>
    </w:p>
  </w:endnote>
  <w:endnote w:type="continuationNotice" w:id="1">
    <w:p w14:paraId="7BD3C2B4" w14:textId="77777777" w:rsidR="00301725" w:rsidRDefault="00301725" w:rsidP="00FB736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Lohit Hindi">
    <w:altName w:val="Yu Gothic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page" w:horzAnchor="page" w:tblpX="1070" w:tblpY="15568"/>
      <w:tblOverlap w:val="never"/>
      <w:tblW w:w="9321" w:type="dxa"/>
      <w:tblCellMar>
        <w:left w:w="127" w:type="dxa"/>
        <w:right w:w="107" w:type="dxa"/>
      </w:tblCellMar>
      <w:tblLook w:val="00A0" w:firstRow="1" w:lastRow="0" w:firstColumn="1" w:lastColumn="0" w:noHBand="0" w:noVBand="0"/>
    </w:tblPr>
    <w:tblGrid>
      <w:gridCol w:w="1092"/>
      <w:gridCol w:w="6434"/>
      <w:gridCol w:w="673"/>
      <w:gridCol w:w="1122"/>
    </w:tblGrid>
    <w:tr w:rsidR="0066609F" w14:paraId="0479852E" w14:textId="77777777">
      <w:trPr>
        <w:trHeight w:val="853"/>
      </w:trPr>
      <w:tc>
        <w:tcPr>
          <w:tcW w:w="1092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5BC06E88" w14:textId="77777777" w:rsidR="0066609F" w:rsidRDefault="0066609F" w:rsidP="00FB7368">
          <w:r>
            <w:t xml:space="preserve">Area P&amp;S </w:t>
          </w:r>
        </w:p>
      </w:tc>
      <w:tc>
        <w:tcPr>
          <w:tcW w:w="6434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005D360B" w14:textId="77777777" w:rsidR="0066609F" w:rsidRDefault="0066609F" w:rsidP="00FB7368">
          <w:r>
            <w:t xml:space="preserve"> </w:t>
          </w:r>
        </w:p>
      </w:tc>
      <w:tc>
        <w:tcPr>
          <w:tcW w:w="673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12EF0749" w14:textId="77777777" w:rsidR="0066609F" w:rsidRDefault="0066609F" w:rsidP="00FB7368">
          <w:r>
            <w:t xml:space="preserve"> </w:t>
          </w:r>
        </w:p>
      </w:tc>
      <w:tc>
        <w:tcPr>
          <w:tcW w:w="1122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76F73357" w14:textId="77777777" w:rsidR="0066609F" w:rsidRDefault="0066609F" w:rsidP="00FB7368">
          <w:r>
            <w:rPr>
              <w:rFonts w:ascii="Times New Roman" w:hAnsi="Times New Roman" w:cs="Times New Roman"/>
            </w:rPr>
            <w:t xml:space="preserve">Pag.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>
            <w:rPr>
              <w:rFonts w:ascii="Times New Roman" w:hAnsi="Times New Roman" w:cs="Times New Roman"/>
            </w:rPr>
            <w:t>2</w:t>
          </w:r>
          <w:r>
            <w:fldChar w:fldCharType="end"/>
          </w:r>
          <w:r>
            <w:rPr>
              <w:rFonts w:ascii="Times New Roman" w:hAnsi="Times New Roman" w:cs="Times New Roman"/>
            </w:rPr>
            <w:t xml:space="preserve"> </w:t>
          </w:r>
        </w:p>
      </w:tc>
    </w:tr>
  </w:tbl>
  <w:p w14:paraId="44F6E30B" w14:textId="77777777" w:rsidR="0066609F" w:rsidRDefault="0066609F" w:rsidP="00FB7368">
    <w:r>
      <w:t xml:space="preserve"> </w:t>
    </w:r>
  </w:p>
  <w:p w14:paraId="4E70F2B7" w14:textId="77777777" w:rsidR="0066609F" w:rsidRDefault="0066609F" w:rsidP="00FB7368"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D51DEF" w14:textId="4EDB7C42" w:rsidR="0066609F" w:rsidRDefault="0066609F" w:rsidP="00FB7368">
    <w:pPr>
      <w:pStyle w:val="Pidipagina"/>
      <w:rPr>
        <w:noProof/>
      </w:rPr>
    </w:pPr>
  </w:p>
  <w:tbl>
    <w:tblPr>
      <w:tblStyle w:val="Grigliatabella"/>
      <w:tblW w:w="0" w:type="auto"/>
      <w:tblLook w:val="04A0" w:firstRow="1" w:lastRow="0" w:firstColumn="1" w:lastColumn="0" w:noHBand="0" w:noVBand="1"/>
    </w:tblPr>
    <w:tblGrid>
      <w:gridCol w:w="9628"/>
    </w:tblGrid>
    <w:tr w:rsidR="0066609F" w14:paraId="75170C64" w14:textId="77777777" w:rsidTr="004729F1">
      <w:tc>
        <w:tcPr>
          <w:tcW w:w="9628" w:type="dxa"/>
        </w:tcPr>
        <w:p w14:paraId="4D815141" w14:textId="0E0BCCB5" w:rsidR="0066609F" w:rsidRDefault="0066609F" w:rsidP="004729F1">
          <w:pPr>
            <w:pStyle w:val="Pidipagina"/>
            <w:spacing w:before="120" w:after="120"/>
            <w:ind w:left="0" w:firstLine="0"/>
          </w:pPr>
          <w:r w:rsidRPr="004729F1">
            <w:rPr>
              <w:noProof/>
            </w:rPr>
            <w:t>Specifiche servizi</w:t>
          </w:r>
          <w:r>
            <w:rPr>
              <w:noProof/>
            </w:rPr>
            <w:t xml:space="preserve"> web</w:t>
          </w:r>
          <w:r>
            <w:rPr>
              <w:noProof/>
            </w:rPr>
            <w:tab/>
          </w:r>
          <w:r>
            <w:rPr>
              <w:noProof/>
            </w:rPr>
            <w:tab/>
            <w:t xml:space="preserve">Pag. 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   \* MERGEFORMAT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t>21</w:t>
          </w:r>
          <w:r>
            <w:rPr>
              <w:noProof/>
            </w:rPr>
            <w:fldChar w:fldCharType="end"/>
          </w:r>
          <w:r>
            <w:rPr>
              <w:noProof/>
            </w:rPr>
            <w:t xml:space="preserve"> di 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NUMPAGES   \* MERGEFORMAT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t>35</w:t>
          </w:r>
          <w:r>
            <w:rPr>
              <w:noProof/>
            </w:rPr>
            <w:fldChar w:fldCharType="end"/>
          </w:r>
        </w:p>
      </w:tc>
    </w:tr>
  </w:tbl>
  <w:p w14:paraId="6B954E1F" w14:textId="244B8781" w:rsidR="0066609F" w:rsidRPr="000F669E" w:rsidRDefault="0066609F" w:rsidP="004729F1">
    <w:pPr>
      <w:pStyle w:val="Pidipagina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0EFE9B" w14:textId="77777777" w:rsidR="00301725" w:rsidRDefault="00301725" w:rsidP="00FB7368">
      <w:r>
        <w:separator/>
      </w:r>
    </w:p>
  </w:footnote>
  <w:footnote w:type="continuationSeparator" w:id="0">
    <w:p w14:paraId="42EB4C20" w14:textId="77777777" w:rsidR="00301725" w:rsidRDefault="00301725" w:rsidP="00FB7368">
      <w:r>
        <w:continuationSeparator/>
      </w:r>
    </w:p>
  </w:footnote>
  <w:footnote w:type="continuationNotice" w:id="1">
    <w:p w14:paraId="04A6C67E" w14:textId="77777777" w:rsidR="00301725" w:rsidRDefault="00301725" w:rsidP="00FB736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page" w:horzAnchor="page" w:tblpX="1145" w:tblpY="411"/>
      <w:tblOverlap w:val="never"/>
      <w:tblW w:w="9247" w:type="dxa"/>
      <w:tblCellMar>
        <w:top w:w="93" w:type="dxa"/>
        <w:left w:w="82" w:type="dxa"/>
        <w:right w:w="62" w:type="dxa"/>
      </w:tblCellMar>
      <w:tblLook w:val="00A0" w:firstRow="1" w:lastRow="0" w:firstColumn="1" w:lastColumn="0" w:noHBand="0" w:noVBand="0"/>
    </w:tblPr>
    <w:tblGrid>
      <w:gridCol w:w="998"/>
      <w:gridCol w:w="6403"/>
      <w:gridCol w:w="671"/>
      <w:gridCol w:w="1175"/>
    </w:tblGrid>
    <w:tr w:rsidR="0066609F" w14:paraId="2FEE336F" w14:textId="77777777">
      <w:trPr>
        <w:trHeight w:val="1032"/>
      </w:trPr>
      <w:tc>
        <w:tcPr>
          <w:tcW w:w="1002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5222486F" w14:textId="6451EFA2" w:rsidR="0066609F" w:rsidRDefault="0066609F" w:rsidP="00FB7368">
          <w:r>
            <w:t xml:space="preserve">Area P&amp;S </w:t>
          </w:r>
        </w:p>
      </w:tc>
      <w:tc>
        <w:tcPr>
          <w:tcW w:w="6449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</w:tcPr>
        <w:p w14:paraId="0841B540" w14:textId="387CFA25" w:rsidR="0066609F" w:rsidRDefault="0066609F" w:rsidP="00FB7368">
          <w:r>
            <w:rPr>
              <w:noProof/>
            </w:rPr>
            <w:drawing>
              <wp:anchor distT="0" distB="0" distL="114300" distR="114300" simplePos="0" relativeHeight="251655680" behindDoc="0" locked="0" layoutInCell="1" allowOverlap="0" wp14:anchorId="5BD31371" wp14:editId="38C58CCF">
                <wp:simplePos x="0" y="0"/>
                <wp:positionH relativeFrom="column">
                  <wp:posOffset>156845</wp:posOffset>
                </wp:positionH>
                <wp:positionV relativeFrom="paragraph">
                  <wp:posOffset>59690</wp:posOffset>
                </wp:positionV>
                <wp:extent cx="1054735" cy="323215"/>
                <wp:effectExtent l="0" t="0" r="0" b="0"/>
                <wp:wrapSquare wrapText="bothSides"/>
                <wp:docPr id="1" name="Picture 9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4735" cy="32321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b/>
            </w:rPr>
            <w:t xml:space="preserve"> </w:t>
          </w:r>
        </w:p>
        <w:p w14:paraId="7E4BAEA6" w14:textId="77777777" w:rsidR="0066609F" w:rsidRDefault="0066609F" w:rsidP="00FB7368">
          <w:r>
            <w:t>Progettazione funzionale Progetto Nuovo SUAPE</w:t>
          </w:r>
          <w:r>
            <w:rPr>
              <w:rFonts w:ascii="Times New Roman" w:hAnsi="Times New Roman" w:cs="Times New Roman"/>
              <w:sz w:val="24"/>
            </w:rPr>
            <w:t xml:space="preserve"> </w:t>
          </w:r>
        </w:p>
      </w:tc>
      <w:tc>
        <w:tcPr>
          <w:tcW w:w="673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38780B1E" w14:textId="77777777" w:rsidR="0066609F" w:rsidRDefault="0066609F" w:rsidP="00FB7368">
          <w:r>
            <w:t xml:space="preserve">v. 2.1 </w:t>
          </w:r>
        </w:p>
      </w:tc>
      <w:tc>
        <w:tcPr>
          <w:tcW w:w="1122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704F5EA1" w14:textId="77777777" w:rsidR="0066609F" w:rsidRDefault="0066609F" w:rsidP="00FB7368">
          <w:r>
            <w:t xml:space="preserve">16/03/2016 </w:t>
          </w:r>
        </w:p>
      </w:tc>
    </w:tr>
  </w:tbl>
  <w:p w14:paraId="6038075C" w14:textId="3E8239DF" w:rsidR="0066609F" w:rsidRDefault="0066609F" w:rsidP="00FB7368">
    <w:r>
      <w:t xml:space="preserve"> </w:t>
    </w:r>
  </w:p>
  <w:p w14:paraId="607F2CB0" w14:textId="77777777" w:rsidR="0066609F" w:rsidRDefault="0066609F" w:rsidP="00FB7368"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A0" w:firstRow="1" w:lastRow="0" w:firstColumn="1" w:lastColumn="0" w:noHBand="0" w:noVBand="0"/>
    </w:tblPr>
    <w:tblGrid>
      <w:gridCol w:w="9634"/>
    </w:tblGrid>
    <w:tr w:rsidR="0066609F" w:rsidRPr="00212DD9" w14:paraId="16B45F73" w14:textId="77777777" w:rsidTr="004729F1">
      <w:trPr>
        <w:trHeight w:val="423"/>
      </w:trPr>
      <w:tc>
        <w:tcPr>
          <w:tcW w:w="9634" w:type="dxa"/>
        </w:tcPr>
        <w:p w14:paraId="534199C1" w14:textId="651AFE00" w:rsidR="0066609F" w:rsidRPr="00884E22" w:rsidRDefault="0066609F" w:rsidP="004729F1">
          <w:pPr>
            <w:pStyle w:val="Intestazione"/>
            <w:spacing w:before="120" w:after="120"/>
            <w:ind w:left="39" w:hanging="11"/>
          </w:pPr>
          <w:r w:rsidRPr="00884E22">
            <w:t>REALIZZAZIONE DEL SISTEMA INFORMATIVO SUAPE</w:t>
          </w:r>
        </w:p>
      </w:tc>
    </w:tr>
  </w:tbl>
  <w:p w14:paraId="20BE8C8E" w14:textId="24F2E70C" w:rsidR="0066609F" w:rsidRPr="000F669E" w:rsidRDefault="0066609F" w:rsidP="00FB7368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12A697" w14:textId="41002B19" w:rsidR="0066609F" w:rsidRDefault="0066609F" w:rsidP="00FB7368"/>
  <w:p w14:paraId="558DAF98" w14:textId="430166AC" w:rsidR="0066609F" w:rsidRDefault="0066609F" w:rsidP="004729F1">
    <w:pPr>
      <w:jc w:val="center"/>
    </w:pPr>
    <w:r>
      <w:t xml:space="preserve"> </w:t>
    </w:r>
    <w:r>
      <w:rPr>
        <w:noProof/>
      </w:rPr>
      <w:drawing>
        <wp:inline distT="0" distB="0" distL="0" distR="0" wp14:anchorId="2CB84444" wp14:editId="54B0012B">
          <wp:extent cx="5645110" cy="972000"/>
          <wp:effectExtent l="0" t="0" r="0" b="0"/>
          <wp:docPr id="49" name="Immagin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1"/>
                  <a:srcRect l="57612" t="40391" r="8040" b="38583"/>
                  <a:stretch/>
                </pic:blipFill>
                <pic:spPr bwMode="auto">
                  <a:xfrm>
                    <a:off x="0" y="0"/>
                    <a:ext cx="5645110" cy="972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5FAE0F9E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 w15:restartNumberingAfterBreak="0">
    <w:nsid w:val="06A2148A"/>
    <w:multiLevelType w:val="multilevel"/>
    <w:tmpl w:val="5F84BC6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2" w15:restartNumberingAfterBreak="0">
    <w:nsid w:val="083B7EA2"/>
    <w:multiLevelType w:val="multilevel"/>
    <w:tmpl w:val="B15A475A"/>
    <w:styleLink w:val="WWNum20"/>
    <w:lvl w:ilvl="0">
      <w:start w:val="1"/>
      <w:numFmt w:val="decimal"/>
      <w:lvlText w:val="%1"/>
      <w:lvlJc w:val="left"/>
      <w:pPr>
        <w:ind w:left="432" w:hanging="432"/>
      </w:pPr>
      <w:rPr>
        <w:rFonts w:cs="Calibri Light"/>
        <w:b w:val="0"/>
        <w:color w:val="1F4E79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" w15:restartNumberingAfterBreak="0">
    <w:nsid w:val="0C8A30C9"/>
    <w:multiLevelType w:val="multilevel"/>
    <w:tmpl w:val="993AB3FC"/>
    <w:styleLink w:val="WWNum1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" w15:restartNumberingAfterBreak="0">
    <w:nsid w:val="0E5333BC"/>
    <w:multiLevelType w:val="multilevel"/>
    <w:tmpl w:val="F7E0DDC0"/>
    <w:styleLink w:val="WWNum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36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36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360"/>
      </w:pPr>
    </w:lvl>
  </w:abstractNum>
  <w:abstractNum w:abstractNumId="5" w15:restartNumberingAfterBreak="0">
    <w:nsid w:val="0ECB318E"/>
    <w:multiLevelType w:val="multilevel"/>
    <w:tmpl w:val="A112D460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6" w15:restartNumberingAfterBreak="0">
    <w:nsid w:val="0F641AAD"/>
    <w:multiLevelType w:val="multilevel"/>
    <w:tmpl w:val="47C82968"/>
    <w:styleLink w:val="WWNum12"/>
    <w:lvl w:ilvl="0">
      <w:numFmt w:val="bullet"/>
      <w:lvlText w:val=""/>
      <w:lvlJc w:val="left"/>
      <w:pPr>
        <w:ind w:left="36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52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24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468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40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  <w:sz w:val="20"/>
      </w:rPr>
    </w:lvl>
  </w:abstractNum>
  <w:abstractNum w:abstractNumId="7" w15:restartNumberingAfterBreak="0">
    <w:nsid w:val="1226005F"/>
    <w:multiLevelType w:val="hybridMultilevel"/>
    <w:tmpl w:val="F892C54C"/>
    <w:lvl w:ilvl="0" w:tplc="0410000F">
      <w:start w:val="1"/>
      <w:numFmt w:val="decimal"/>
      <w:lvlText w:val="%1.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E166662"/>
    <w:multiLevelType w:val="multilevel"/>
    <w:tmpl w:val="1908A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951C19"/>
    <w:multiLevelType w:val="hybridMultilevel"/>
    <w:tmpl w:val="3738A9D4"/>
    <w:lvl w:ilvl="0" w:tplc="0410000F">
      <w:start w:val="1"/>
      <w:numFmt w:val="decimal"/>
      <w:lvlText w:val="%1.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5335AC3"/>
    <w:multiLevelType w:val="multilevel"/>
    <w:tmpl w:val="132E2C5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11" w15:restartNumberingAfterBreak="0">
    <w:nsid w:val="2AC05256"/>
    <w:multiLevelType w:val="multilevel"/>
    <w:tmpl w:val="1C9ABB3A"/>
    <w:lvl w:ilvl="0">
      <w:start w:val="1"/>
      <w:numFmt w:val="decimal"/>
      <w:pStyle w:val="Titolo1"/>
      <w:lvlText w:val="%1"/>
      <w:lvlJc w:val="left"/>
      <w:pPr>
        <w:ind w:left="432" w:hanging="432"/>
      </w:pPr>
      <w:rPr>
        <w:rFonts w:ascii="Arial" w:hAnsi="Arial" w:cs="Arial" w:hint="default"/>
        <w:b/>
        <w:color w:val="1F4E79" w:themeColor="accent5" w:themeShade="80"/>
      </w:rPr>
    </w:lvl>
    <w:lvl w:ilvl="1">
      <w:start w:val="1"/>
      <w:numFmt w:val="decimal"/>
      <w:pStyle w:val="Titolo2"/>
      <w:lvlText w:val="%1.%2"/>
      <w:lvlJc w:val="left"/>
      <w:pPr>
        <w:ind w:left="1002" w:hanging="576"/>
      </w:pPr>
      <w:rPr>
        <w:rFonts w:cs="Times New Roman" w:hint="default"/>
      </w:rPr>
    </w:lvl>
    <w:lvl w:ilvl="2">
      <w:start w:val="1"/>
      <w:numFmt w:val="decimal"/>
      <w:pStyle w:val="Titolo3"/>
      <w:lvlText w:val="%1.%2.%3"/>
      <w:lvlJc w:val="left"/>
      <w:pPr>
        <w:ind w:left="1429" w:hanging="720"/>
      </w:pPr>
      <w:rPr>
        <w:rFonts w:cs="Times New Roman" w:hint="default"/>
      </w:rPr>
    </w:lvl>
    <w:lvl w:ilvl="3">
      <w:start w:val="1"/>
      <w:numFmt w:val="decimal"/>
      <w:pStyle w:val="Titolo4"/>
      <w:lvlText w:val="%1.%2.%3.%4"/>
      <w:lvlJc w:val="left"/>
      <w:pPr>
        <w:ind w:left="864" w:hanging="864"/>
      </w:pPr>
      <w:rPr>
        <w:rFonts w:cs="Times New Roman" w:hint="default"/>
      </w:rPr>
    </w:lvl>
    <w:lvl w:ilvl="4">
      <w:start w:val="1"/>
      <w:numFmt w:val="decimal"/>
      <w:pStyle w:val="Titolo5"/>
      <w:lvlText w:val="%1.%2.%3.%4.%5"/>
      <w:lvlJc w:val="left"/>
      <w:pPr>
        <w:ind w:left="1008" w:hanging="1008"/>
      </w:pPr>
      <w:rPr>
        <w:rFonts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pStyle w:val="Titolo6"/>
      <w:lvlText w:val="%1.%2.%3.%4.%5.%6"/>
      <w:lvlJc w:val="left"/>
      <w:pPr>
        <w:ind w:left="1152" w:hanging="1152"/>
      </w:pPr>
      <w:rPr>
        <w:rFonts w:cs="Times New Roman" w:hint="default"/>
      </w:rPr>
    </w:lvl>
    <w:lvl w:ilvl="6">
      <w:start w:val="1"/>
      <w:numFmt w:val="decimal"/>
      <w:pStyle w:val="Titolo7"/>
      <w:lvlText w:val="%1.%2.%3.%4.%5.%6.%7"/>
      <w:lvlJc w:val="left"/>
      <w:pPr>
        <w:ind w:left="1296" w:hanging="1296"/>
      </w:pPr>
      <w:rPr>
        <w:rFonts w:cs="Times New Roman" w:hint="default"/>
      </w:r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cs="Times New Roman" w:hint="default"/>
      </w:rPr>
    </w:lvl>
  </w:abstractNum>
  <w:abstractNum w:abstractNumId="12" w15:restartNumberingAfterBreak="0">
    <w:nsid w:val="307E1C83"/>
    <w:multiLevelType w:val="multilevel"/>
    <w:tmpl w:val="132E2C5C"/>
    <w:styleLink w:val="WWNum1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3" w15:restartNumberingAfterBreak="0">
    <w:nsid w:val="354859C9"/>
    <w:multiLevelType w:val="multilevel"/>
    <w:tmpl w:val="55AAC64C"/>
    <w:styleLink w:val="WWNum17"/>
    <w:lvl w:ilvl="0">
      <w:start w:val="1"/>
      <w:numFmt w:val="decimal"/>
      <w:lvlText w:val="%1"/>
      <w:lvlJc w:val="left"/>
      <w:pPr>
        <w:ind w:left="432" w:hanging="432"/>
      </w:pPr>
      <w:rPr>
        <w:rFonts w:cs="Calibri Light"/>
        <w:b w:val="0"/>
        <w:color w:val="1F4E79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4" w15:restartNumberingAfterBreak="0">
    <w:nsid w:val="359D7DCF"/>
    <w:multiLevelType w:val="multilevel"/>
    <w:tmpl w:val="6CCE81FC"/>
    <w:lvl w:ilvl="0">
      <w:start w:val="1"/>
      <w:numFmt w:val="decimal"/>
      <w:lvlText w:val="%1"/>
      <w:lvlJc w:val="left"/>
      <w:pPr>
        <w:ind w:left="432" w:hanging="432"/>
      </w:pPr>
      <w:rPr>
        <w:rFonts w:ascii="Arial" w:hAnsi="Arial" w:cs="Arial" w:hint="default"/>
        <w:b w:val="0"/>
        <w:color w:val="auto"/>
      </w:rPr>
    </w:lvl>
    <w:lvl w:ilvl="1">
      <w:start w:val="1"/>
      <w:numFmt w:val="decimal"/>
      <w:lvlText w:val="%1.%2"/>
      <w:lvlJc w:val="left"/>
      <w:pPr>
        <w:ind w:left="1002" w:hanging="576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29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 w:hint="default"/>
      </w:rPr>
    </w:lvl>
  </w:abstractNum>
  <w:abstractNum w:abstractNumId="15" w15:restartNumberingAfterBreak="0">
    <w:nsid w:val="38F676C2"/>
    <w:multiLevelType w:val="multilevel"/>
    <w:tmpl w:val="901E5AF4"/>
    <w:styleLink w:val="Outline"/>
    <w:lvl w:ilvl="0">
      <w:start w:val="1"/>
      <w:numFmt w:val="decimal"/>
      <w:lvlText w:val="%1."/>
      <w:lvlJc w:val="left"/>
      <w:pPr>
        <w:ind w:left="748" w:hanging="360"/>
      </w:pPr>
      <w:rPr>
        <w:rFonts w:cs="Times New Roman"/>
      </w:rPr>
    </w:lvl>
    <w:lvl w:ilvl="1">
      <w:start w:val="1"/>
      <w:numFmt w:val="none"/>
      <w:lvlText w:val="%2"/>
      <w:lvlJc w:val="left"/>
      <w:pPr>
        <w:ind w:left="576" w:hanging="576"/>
      </w:pPr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6" w15:restartNumberingAfterBreak="0">
    <w:nsid w:val="3ACF5EC2"/>
    <w:multiLevelType w:val="hybridMultilevel"/>
    <w:tmpl w:val="21C87E52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B9168D6"/>
    <w:multiLevelType w:val="hybridMultilevel"/>
    <w:tmpl w:val="3738A9D4"/>
    <w:lvl w:ilvl="0" w:tplc="0410000F">
      <w:start w:val="1"/>
      <w:numFmt w:val="decimal"/>
      <w:lvlText w:val="%1.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3EF20F9E"/>
    <w:multiLevelType w:val="hybridMultilevel"/>
    <w:tmpl w:val="97CC14BE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828595E"/>
    <w:multiLevelType w:val="hybridMultilevel"/>
    <w:tmpl w:val="72EAD540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9A5755A"/>
    <w:multiLevelType w:val="multilevel"/>
    <w:tmpl w:val="AD540BB8"/>
    <w:styleLink w:val="WWNum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36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36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360"/>
      </w:pPr>
    </w:lvl>
  </w:abstractNum>
  <w:abstractNum w:abstractNumId="21" w15:restartNumberingAfterBreak="0">
    <w:nsid w:val="4B0E1209"/>
    <w:multiLevelType w:val="hybridMultilevel"/>
    <w:tmpl w:val="1FE4D962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CF80554"/>
    <w:multiLevelType w:val="multilevel"/>
    <w:tmpl w:val="279E1D44"/>
    <w:styleLink w:val="WWNum11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36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36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360"/>
      </w:pPr>
    </w:lvl>
  </w:abstractNum>
  <w:abstractNum w:abstractNumId="23" w15:restartNumberingAfterBreak="0">
    <w:nsid w:val="509F3D1C"/>
    <w:multiLevelType w:val="multilevel"/>
    <w:tmpl w:val="4DF40C28"/>
    <w:styleLink w:val="WWNum10"/>
    <w:lvl w:ilvl="0">
      <w:numFmt w:val="bullet"/>
      <w:lvlText w:val=""/>
      <w:lvlJc w:val="left"/>
      <w:pPr>
        <w:ind w:left="36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52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24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468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40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  <w:sz w:val="20"/>
      </w:rPr>
    </w:lvl>
  </w:abstractNum>
  <w:abstractNum w:abstractNumId="24" w15:restartNumberingAfterBreak="0">
    <w:nsid w:val="539A7059"/>
    <w:multiLevelType w:val="hybridMultilevel"/>
    <w:tmpl w:val="4524EC50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DDF7970"/>
    <w:multiLevelType w:val="hybridMultilevel"/>
    <w:tmpl w:val="02D86414"/>
    <w:lvl w:ilvl="0" w:tplc="3D4CF49E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7276CD"/>
    <w:multiLevelType w:val="multilevel"/>
    <w:tmpl w:val="BB204358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27" w15:restartNumberingAfterBreak="0">
    <w:nsid w:val="683E6822"/>
    <w:multiLevelType w:val="multilevel"/>
    <w:tmpl w:val="6976447C"/>
    <w:styleLink w:val="WWNum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8" w15:restartNumberingAfterBreak="0">
    <w:nsid w:val="691B7BA9"/>
    <w:multiLevelType w:val="multilevel"/>
    <w:tmpl w:val="A66E780A"/>
    <w:styleLink w:val="WWNum9"/>
    <w:lvl w:ilvl="0">
      <w:numFmt w:val="bullet"/>
      <w:lvlText w:val=""/>
      <w:lvlJc w:val="left"/>
      <w:pPr>
        <w:ind w:left="36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52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24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468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40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  <w:sz w:val="20"/>
      </w:rPr>
    </w:lvl>
  </w:abstractNum>
  <w:abstractNum w:abstractNumId="29" w15:restartNumberingAfterBreak="0">
    <w:nsid w:val="692036FB"/>
    <w:multiLevelType w:val="multilevel"/>
    <w:tmpl w:val="EFA2AD60"/>
    <w:styleLink w:val="WWNum8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30" w15:restartNumberingAfterBreak="0">
    <w:nsid w:val="6A534550"/>
    <w:multiLevelType w:val="multilevel"/>
    <w:tmpl w:val="80C8DE3A"/>
    <w:styleLink w:val="WWNum13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31" w15:restartNumberingAfterBreak="0">
    <w:nsid w:val="6DEB2908"/>
    <w:multiLevelType w:val="multilevel"/>
    <w:tmpl w:val="BEEC0A0C"/>
    <w:styleLink w:val="WWNum21"/>
    <w:lvl w:ilvl="0">
      <w:start w:val="1"/>
      <w:numFmt w:val="decimal"/>
      <w:lvlText w:val="%1"/>
      <w:lvlJc w:val="left"/>
      <w:pPr>
        <w:ind w:left="432" w:hanging="432"/>
      </w:pPr>
      <w:rPr>
        <w:rFonts w:cs="Calibri Light"/>
        <w:b w:val="0"/>
        <w:color w:val="1F4E79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2" w15:restartNumberingAfterBreak="0">
    <w:nsid w:val="7442663C"/>
    <w:multiLevelType w:val="multilevel"/>
    <w:tmpl w:val="9CCCBDC6"/>
    <w:styleLink w:val="WWNum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3" w15:restartNumberingAfterBreak="0">
    <w:nsid w:val="75AB6658"/>
    <w:multiLevelType w:val="multilevel"/>
    <w:tmpl w:val="080E471A"/>
    <w:styleLink w:val="WWNum19"/>
    <w:lvl w:ilvl="0">
      <w:numFmt w:val="bullet"/>
      <w:lvlText w:val=""/>
      <w:lvlJc w:val="left"/>
      <w:pPr>
        <w:ind w:left="75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7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9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91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3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5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7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9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510" w:hanging="360"/>
      </w:pPr>
      <w:rPr>
        <w:rFonts w:ascii="Wingdings" w:hAnsi="Wingdings"/>
      </w:rPr>
    </w:lvl>
  </w:abstractNum>
  <w:abstractNum w:abstractNumId="34" w15:restartNumberingAfterBreak="0">
    <w:nsid w:val="78C43F6A"/>
    <w:multiLevelType w:val="hybridMultilevel"/>
    <w:tmpl w:val="3738A9D4"/>
    <w:lvl w:ilvl="0" w:tplc="0410000F">
      <w:start w:val="1"/>
      <w:numFmt w:val="decimal"/>
      <w:lvlText w:val="%1.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7C702726"/>
    <w:multiLevelType w:val="multilevel"/>
    <w:tmpl w:val="16AAD3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7D1F6769"/>
    <w:multiLevelType w:val="hybridMultilevel"/>
    <w:tmpl w:val="B98A93E0"/>
    <w:lvl w:ilvl="0" w:tplc="04100001">
      <w:start w:val="1"/>
      <w:numFmt w:val="bullet"/>
      <w:lvlText w:val=""/>
      <w:lvlJc w:val="left"/>
      <w:pPr>
        <w:ind w:left="40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12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4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6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8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0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2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4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6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0"/>
  </w:num>
  <w:num w:numId="3">
    <w:abstractNumId w:val="15"/>
  </w:num>
  <w:num w:numId="4">
    <w:abstractNumId w:val="20"/>
  </w:num>
  <w:num w:numId="5">
    <w:abstractNumId w:val="26"/>
  </w:num>
  <w:num w:numId="6">
    <w:abstractNumId w:val="5"/>
  </w:num>
  <w:num w:numId="7">
    <w:abstractNumId w:val="4"/>
  </w:num>
  <w:num w:numId="8">
    <w:abstractNumId w:val="29"/>
  </w:num>
  <w:num w:numId="9">
    <w:abstractNumId w:val="28"/>
  </w:num>
  <w:num w:numId="10">
    <w:abstractNumId w:val="23"/>
  </w:num>
  <w:num w:numId="11">
    <w:abstractNumId w:val="22"/>
  </w:num>
  <w:num w:numId="12">
    <w:abstractNumId w:val="6"/>
  </w:num>
  <w:num w:numId="13">
    <w:abstractNumId w:val="30"/>
  </w:num>
  <w:num w:numId="14">
    <w:abstractNumId w:val="12"/>
  </w:num>
  <w:num w:numId="15">
    <w:abstractNumId w:val="3"/>
  </w:num>
  <w:num w:numId="16">
    <w:abstractNumId w:val="13"/>
  </w:num>
  <w:num w:numId="17">
    <w:abstractNumId w:val="32"/>
  </w:num>
  <w:num w:numId="18">
    <w:abstractNumId w:val="33"/>
  </w:num>
  <w:num w:numId="19">
    <w:abstractNumId w:val="2"/>
  </w:num>
  <w:num w:numId="20">
    <w:abstractNumId w:val="31"/>
  </w:num>
  <w:num w:numId="21">
    <w:abstractNumId w:val="27"/>
  </w:num>
  <w:num w:numId="22">
    <w:abstractNumId w:val="12"/>
    <w:lvlOverride w:ilvl="0">
      <w:startOverride w:val="1"/>
    </w:lvlOverride>
  </w:num>
  <w:num w:numId="23">
    <w:abstractNumId w:val="22"/>
    <w:lvlOverride w:ilvl="0">
      <w:startOverride w:val="1"/>
    </w:lvlOverride>
  </w:num>
  <w:num w:numId="24">
    <w:abstractNumId w:val="8"/>
  </w:num>
  <w:num w:numId="25">
    <w:abstractNumId w:val="10"/>
  </w:num>
  <w:num w:numId="26">
    <w:abstractNumId w:val="24"/>
  </w:num>
  <w:num w:numId="27">
    <w:abstractNumId w:val="18"/>
  </w:num>
  <w:num w:numId="28">
    <w:abstractNumId w:val="36"/>
  </w:num>
  <w:num w:numId="29">
    <w:abstractNumId w:val="17"/>
  </w:num>
  <w:num w:numId="30">
    <w:abstractNumId w:val="16"/>
  </w:num>
  <w:num w:numId="31">
    <w:abstractNumId w:val="19"/>
  </w:num>
  <w:num w:numId="32">
    <w:abstractNumId w:val="21"/>
  </w:num>
  <w:num w:numId="33">
    <w:abstractNumId w:val="1"/>
  </w:num>
  <w:num w:numId="34">
    <w:abstractNumId w:val="34"/>
  </w:num>
  <w:num w:numId="35">
    <w:abstractNumId w:val="11"/>
  </w:num>
  <w:num w:numId="36">
    <w:abstractNumId w:val="11"/>
  </w:num>
  <w:num w:numId="37">
    <w:abstractNumId w:val="7"/>
  </w:num>
  <w:num w:numId="38">
    <w:abstractNumId w:val="9"/>
  </w:num>
  <w:num w:numId="39">
    <w:abstractNumId w:val="14"/>
  </w:num>
  <w:num w:numId="40">
    <w:abstractNumId w:val="35"/>
  </w:num>
  <w:num w:numId="41">
    <w:abstractNumId w:val="25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removePersonalInformation/>
  <w:removeDateAndTime/>
  <w:proofState w:spelling="clean"/>
  <w:defaultTabStop w:val="708"/>
  <w:hyphenationZone w:val="283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7508"/>
    <w:rsid w:val="00002BE4"/>
    <w:rsid w:val="00004843"/>
    <w:rsid w:val="0001154F"/>
    <w:rsid w:val="00012C51"/>
    <w:rsid w:val="00012E6B"/>
    <w:rsid w:val="00012EC9"/>
    <w:rsid w:val="00014293"/>
    <w:rsid w:val="000163D9"/>
    <w:rsid w:val="00017B27"/>
    <w:rsid w:val="00017EDB"/>
    <w:rsid w:val="000243BB"/>
    <w:rsid w:val="00026D17"/>
    <w:rsid w:val="00030AA1"/>
    <w:rsid w:val="0003328F"/>
    <w:rsid w:val="000342BA"/>
    <w:rsid w:val="00036047"/>
    <w:rsid w:val="000361E3"/>
    <w:rsid w:val="00036DEA"/>
    <w:rsid w:val="00040442"/>
    <w:rsid w:val="000423A8"/>
    <w:rsid w:val="0004357C"/>
    <w:rsid w:val="000435F8"/>
    <w:rsid w:val="00043CB7"/>
    <w:rsid w:val="00043DA6"/>
    <w:rsid w:val="00055E02"/>
    <w:rsid w:val="00057713"/>
    <w:rsid w:val="00061078"/>
    <w:rsid w:val="0006144D"/>
    <w:rsid w:val="00061D4B"/>
    <w:rsid w:val="00062D19"/>
    <w:rsid w:val="000642F4"/>
    <w:rsid w:val="00064623"/>
    <w:rsid w:val="00064BA0"/>
    <w:rsid w:val="00065861"/>
    <w:rsid w:val="00065E68"/>
    <w:rsid w:val="00070077"/>
    <w:rsid w:val="00077821"/>
    <w:rsid w:val="00082F39"/>
    <w:rsid w:val="00084EAC"/>
    <w:rsid w:val="00085EE6"/>
    <w:rsid w:val="00090487"/>
    <w:rsid w:val="0009110C"/>
    <w:rsid w:val="000915BA"/>
    <w:rsid w:val="00091752"/>
    <w:rsid w:val="00093F7A"/>
    <w:rsid w:val="000970D8"/>
    <w:rsid w:val="00097AE3"/>
    <w:rsid w:val="000A0191"/>
    <w:rsid w:val="000A075D"/>
    <w:rsid w:val="000A2802"/>
    <w:rsid w:val="000A33B9"/>
    <w:rsid w:val="000A4EEF"/>
    <w:rsid w:val="000A5BD1"/>
    <w:rsid w:val="000A7BB3"/>
    <w:rsid w:val="000B3D83"/>
    <w:rsid w:val="000B3DA9"/>
    <w:rsid w:val="000B4476"/>
    <w:rsid w:val="000B6CB5"/>
    <w:rsid w:val="000C0184"/>
    <w:rsid w:val="000C1E4E"/>
    <w:rsid w:val="000C3CA1"/>
    <w:rsid w:val="000C542A"/>
    <w:rsid w:val="000C5E46"/>
    <w:rsid w:val="000D0941"/>
    <w:rsid w:val="000D176B"/>
    <w:rsid w:val="000D2B18"/>
    <w:rsid w:val="000D2B85"/>
    <w:rsid w:val="000D2F47"/>
    <w:rsid w:val="000D3EBC"/>
    <w:rsid w:val="000D41B5"/>
    <w:rsid w:val="000D4B29"/>
    <w:rsid w:val="000D7338"/>
    <w:rsid w:val="000D7EEC"/>
    <w:rsid w:val="000E6F77"/>
    <w:rsid w:val="000F027F"/>
    <w:rsid w:val="000F0766"/>
    <w:rsid w:val="000F0ACB"/>
    <w:rsid w:val="000F11AB"/>
    <w:rsid w:val="000F1C08"/>
    <w:rsid w:val="000F2834"/>
    <w:rsid w:val="000F354D"/>
    <w:rsid w:val="000F355A"/>
    <w:rsid w:val="000F4C07"/>
    <w:rsid w:val="000F5DB1"/>
    <w:rsid w:val="000F669E"/>
    <w:rsid w:val="000F6F95"/>
    <w:rsid w:val="000F752B"/>
    <w:rsid w:val="000F7E2C"/>
    <w:rsid w:val="00101765"/>
    <w:rsid w:val="00102874"/>
    <w:rsid w:val="001030D9"/>
    <w:rsid w:val="00103169"/>
    <w:rsid w:val="00103454"/>
    <w:rsid w:val="00103493"/>
    <w:rsid w:val="0010535A"/>
    <w:rsid w:val="001059C5"/>
    <w:rsid w:val="00107188"/>
    <w:rsid w:val="0010733F"/>
    <w:rsid w:val="0011059F"/>
    <w:rsid w:val="001108E8"/>
    <w:rsid w:val="0011242D"/>
    <w:rsid w:val="00114443"/>
    <w:rsid w:val="00115077"/>
    <w:rsid w:val="00115AFB"/>
    <w:rsid w:val="00116010"/>
    <w:rsid w:val="00116E77"/>
    <w:rsid w:val="00122125"/>
    <w:rsid w:val="001221BC"/>
    <w:rsid w:val="00122EAF"/>
    <w:rsid w:val="00123A33"/>
    <w:rsid w:val="00124CC9"/>
    <w:rsid w:val="00125151"/>
    <w:rsid w:val="00125BA7"/>
    <w:rsid w:val="00126B9B"/>
    <w:rsid w:val="00133DC3"/>
    <w:rsid w:val="001359C5"/>
    <w:rsid w:val="00135FC8"/>
    <w:rsid w:val="001372FA"/>
    <w:rsid w:val="00140126"/>
    <w:rsid w:val="0014131E"/>
    <w:rsid w:val="0014149C"/>
    <w:rsid w:val="001416D1"/>
    <w:rsid w:val="001417EB"/>
    <w:rsid w:val="00142864"/>
    <w:rsid w:val="00142DB4"/>
    <w:rsid w:val="00144265"/>
    <w:rsid w:val="00151C22"/>
    <w:rsid w:val="00152CD9"/>
    <w:rsid w:val="00152CDE"/>
    <w:rsid w:val="00154284"/>
    <w:rsid w:val="001547B0"/>
    <w:rsid w:val="00156CE1"/>
    <w:rsid w:val="00160DE7"/>
    <w:rsid w:val="001619C7"/>
    <w:rsid w:val="001632E8"/>
    <w:rsid w:val="001644CD"/>
    <w:rsid w:val="001650CE"/>
    <w:rsid w:val="00170500"/>
    <w:rsid w:val="001711AC"/>
    <w:rsid w:val="00172C0C"/>
    <w:rsid w:val="00172F46"/>
    <w:rsid w:val="00176CF5"/>
    <w:rsid w:val="00180847"/>
    <w:rsid w:val="00181331"/>
    <w:rsid w:val="0018162A"/>
    <w:rsid w:val="00183569"/>
    <w:rsid w:val="00184710"/>
    <w:rsid w:val="00185E5F"/>
    <w:rsid w:val="00187A41"/>
    <w:rsid w:val="00187BF8"/>
    <w:rsid w:val="001906FC"/>
    <w:rsid w:val="0019166F"/>
    <w:rsid w:val="00191777"/>
    <w:rsid w:val="00193D42"/>
    <w:rsid w:val="00193DC8"/>
    <w:rsid w:val="00194120"/>
    <w:rsid w:val="001943B3"/>
    <w:rsid w:val="00194D36"/>
    <w:rsid w:val="00195699"/>
    <w:rsid w:val="00196BB1"/>
    <w:rsid w:val="001A022B"/>
    <w:rsid w:val="001A18C0"/>
    <w:rsid w:val="001A4AAF"/>
    <w:rsid w:val="001A521E"/>
    <w:rsid w:val="001A5F8C"/>
    <w:rsid w:val="001A6358"/>
    <w:rsid w:val="001A7490"/>
    <w:rsid w:val="001B1473"/>
    <w:rsid w:val="001B15FC"/>
    <w:rsid w:val="001B24A9"/>
    <w:rsid w:val="001B2BDA"/>
    <w:rsid w:val="001B5B80"/>
    <w:rsid w:val="001C1066"/>
    <w:rsid w:val="001C3F2A"/>
    <w:rsid w:val="001C4274"/>
    <w:rsid w:val="001C4808"/>
    <w:rsid w:val="001C6868"/>
    <w:rsid w:val="001D0AAC"/>
    <w:rsid w:val="001D280E"/>
    <w:rsid w:val="001D319B"/>
    <w:rsid w:val="001D31A9"/>
    <w:rsid w:val="001D39EA"/>
    <w:rsid w:val="001D40E0"/>
    <w:rsid w:val="001D4907"/>
    <w:rsid w:val="001D4B1D"/>
    <w:rsid w:val="001D7505"/>
    <w:rsid w:val="001D7D37"/>
    <w:rsid w:val="001E1E0B"/>
    <w:rsid w:val="001E276B"/>
    <w:rsid w:val="001E4357"/>
    <w:rsid w:val="001E47DB"/>
    <w:rsid w:val="001E50D2"/>
    <w:rsid w:val="001E5C79"/>
    <w:rsid w:val="001E666A"/>
    <w:rsid w:val="001E6C3D"/>
    <w:rsid w:val="001F22F6"/>
    <w:rsid w:val="001F2B21"/>
    <w:rsid w:val="001F2CBB"/>
    <w:rsid w:val="001F3360"/>
    <w:rsid w:val="001F38A9"/>
    <w:rsid w:val="001F3B72"/>
    <w:rsid w:val="001F6812"/>
    <w:rsid w:val="002000A2"/>
    <w:rsid w:val="00200798"/>
    <w:rsid w:val="0020385B"/>
    <w:rsid w:val="00203E40"/>
    <w:rsid w:val="00204D1D"/>
    <w:rsid w:val="0020698E"/>
    <w:rsid w:val="00206F52"/>
    <w:rsid w:val="00210EB9"/>
    <w:rsid w:val="002112C4"/>
    <w:rsid w:val="00211E59"/>
    <w:rsid w:val="00211E75"/>
    <w:rsid w:val="00212DD9"/>
    <w:rsid w:val="00216E40"/>
    <w:rsid w:val="00217416"/>
    <w:rsid w:val="00223854"/>
    <w:rsid w:val="00225C76"/>
    <w:rsid w:val="00230342"/>
    <w:rsid w:val="002332B9"/>
    <w:rsid w:val="002358BF"/>
    <w:rsid w:val="00236883"/>
    <w:rsid w:val="00236FCB"/>
    <w:rsid w:val="00242AB7"/>
    <w:rsid w:val="00242E45"/>
    <w:rsid w:val="00243905"/>
    <w:rsid w:val="002441D9"/>
    <w:rsid w:val="00244A6B"/>
    <w:rsid w:val="00245D98"/>
    <w:rsid w:val="00246517"/>
    <w:rsid w:val="00250E20"/>
    <w:rsid w:val="00251D06"/>
    <w:rsid w:val="00252694"/>
    <w:rsid w:val="00253D49"/>
    <w:rsid w:val="00254865"/>
    <w:rsid w:val="00257338"/>
    <w:rsid w:val="0026035D"/>
    <w:rsid w:val="00260CFE"/>
    <w:rsid w:val="002618F8"/>
    <w:rsid w:val="0026241A"/>
    <w:rsid w:val="00266572"/>
    <w:rsid w:val="0026751E"/>
    <w:rsid w:val="002748CF"/>
    <w:rsid w:val="00275F77"/>
    <w:rsid w:val="00276421"/>
    <w:rsid w:val="0027730E"/>
    <w:rsid w:val="00283342"/>
    <w:rsid w:val="002839A9"/>
    <w:rsid w:val="00290404"/>
    <w:rsid w:val="00290F8C"/>
    <w:rsid w:val="002939F5"/>
    <w:rsid w:val="002950F5"/>
    <w:rsid w:val="00295DFB"/>
    <w:rsid w:val="00296534"/>
    <w:rsid w:val="00297348"/>
    <w:rsid w:val="002A198A"/>
    <w:rsid w:val="002A1C2E"/>
    <w:rsid w:val="002A5D3E"/>
    <w:rsid w:val="002A5E8A"/>
    <w:rsid w:val="002A7935"/>
    <w:rsid w:val="002B3FE1"/>
    <w:rsid w:val="002B6F4A"/>
    <w:rsid w:val="002B7120"/>
    <w:rsid w:val="002C01A0"/>
    <w:rsid w:val="002C0CA1"/>
    <w:rsid w:val="002C1420"/>
    <w:rsid w:val="002C1F1B"/>
    <w:rsid w:val="002C236B"/>
    <w:rsid w:val="002C337A"/>
    <w:rsid w:val="002C35C7"/>
    <w:rsid w:val="002C5355"/>
    <w:rsid w:val="002D0E91"/>
    <w:rsid w:val="002D1252"/>
    <w:rsid w:val="002D188F"/>
    <w:rsid w:val="002D1C78"/>
    <w:rsid w:val="002D1F1A"/>
    <w:rsid w:val="002D2019"/>
    <w:rsid w:val="002D5767"/>
    <w:rsid w:val="002E0ADB"/>
    <w:rsid w:val="002E0C6C"/>
    <w:rsid w:val="002E3A66"/>
    <w:rsid w:val="002E3E1C"/>
    <w:rsid w:val="002E43F3"/>
    <w:rsid w:val="002E536C"/>
    <w:rsid w:val="002E5DCD"/>
    <w:rsid w:val="002E6505"/>
    <w:rsid w:val="002F11E3"/>
    <w:rsid w:val="002F187A"/>
    <w:rsid w:val="002F1A8E"/>
    <w:rsid w:val="002F2C83"/>
    <w:rsid w:val="002F4AFD"/>
    <w:rsid w:val="002F6A3C"/>
    <w:rsid w:val="002F75DD"/>
    <w:rsid w:val="0030000B"/>
    <w:rsid w:val="00301725"/>
    <w:rsid w:val="00302DD7"/>
    <w:rsid w:val="0030364E"/>
    <w:rsid w:val="0030568C"/>
    <w:rsid w:val="00305B4A"/>
    <w:rsid w:val="00307B54"/>
    <w:rsid w:val="00307EC7"/>
    <w:rsid w:val="003100AD"/>
    <w:rsid w:val="00310ED1"/>
    <w:rsid w:val="0031128C"/>
    <w:rsid w:val="00312717"/>
    <w:rsid w:val="003134BD"/>
    <w:rsid w:val="00313CE8"/>
    <w:rsid w:val="0031468F"/>
    <w:rsid w:val="0031487F"/>
    <w:rsid w:val="0031576E"/>
    <w:rsid w:val="00320061"/>
    <w:rsid w:val="00326BEE"/>
    <w:rsid w:val="00326DE4"/>
    <w:rsid w:val="0033045B"/>
    <w:rsid w:val="003318D4"/>
    <w:rsid w:val="00332159"/>
    <w:rsid w:val="00334E8D"/>
    <w:rsid w:val="0033703E"/>
    <w:rsid w:val="00337359"/>
    <w:rsid w:val="00340211"/>
    <w:rsid w:val="00340C51"/>
    <w:rsid w:val="00340E69"/>
    <w:rsid w:val="00342135"/>
    <w:rsid w:val="00343292"/>
    <w:rsid w:val="00343EBE"/>
    <w:rsid w:val="00347375"/>
    <w:rsid w:val="00347F5B"/>
    <w:rsid w:val="00350185"/>
    <w:rsid w:val="00350F9B"/>
    <w:rsid w:val="00352418"/>
    <w:rsid w:val="0035272D"/>
    <w:rsid w:val="003530F2"/>
    <w:rsid w:val="003560CE"/>
    <w:rsid w:val="00356E73"/>
    <w:rsid w:val="00360112"/>
    <w:rsid w:val="00360CB9"/>
    <w:rsid w:val="0036161C"/>
    <w:rsid w:val="003620A6"/>
    <w:rsid w:val="0036322D"/>
    <w:rsid w:val="00365215"/>
    <w:rsid w:val="00365325"/>
    <w:rsid w:val="003658A2"/>
    <w:rsid w:val="003709A1"/>
    <w:rsid w:val="003723E9"/>
    <w:rsid w:val="00373DF8"/>
    <w:rsid w:val="003745D7"/>
    <w:rsid w:val="0037483F"/>
    <w:rsid w:val="00377D39"/>
    <w:rsid w:val="003806C1"/>
    <w:rsid w:val="00381748"/>
    <w:rsid w:val="003832B2"/>
    <w:rsid w:val="00383CAF"/>
    <w:rsid w:val="00384A56"/>
    <w:rsid w:val="00384E22"/>
    <w:rsid w:val="0038632E"/>
    <w:rsid w:val="00386517"/>
    <w:rsid w:val="00386A9A"/>
    <w:rsid w:val="003870D5"/>
    <w:rsid w:val="0038752D"/>
    <w:rsid w:val="00387845"/>
    <w:rsid w:val="00390FBC"/>
    <w:rsid w:val="003926D0"/>
    <w:rsid w:val="0039272E"/>
    <w:rsid w:val="00392F5F"/>
    <w:rsid w:val="00394956"/>
    <w:rsid w:val="00395B7B"/>
    <w:rsid w:val="003A1EC5"/>
    <w:rsid w:val="003A4531"/>
    <w:rsid w:val="003A4783"/>
    <w:rsid w:val="003A517B"/>
    <w:rsid w:val="003A51E4"/>
    <w:rsid w:val="003A6BED"/>
    <w:rsid w:val="003A7A3B"/>
    <w:rsid w:val="003B029D"/>
    <w:rsid w:val="003B1B06"/>
    <w:rsid w:val="003B1D3A"/>
    <w:rsid w:val="003B223A"/>
    <w:rsid w:val="003B5E8F"/>
    <w:rsid w:val="003B7601"/>
    <w:rsid w:val="003C1A90"/>
    <w:rsid w:val="003C53AB"/>
    <w:rsid w:val="003D295C"/>
    <w:rsid w:val="003D369B"/>
    <w:rsid w:val="003D3ADD"/>
    <w:rsid w:val="003D515C"/>
    <w:rsid w:val="003D71A5"/>
    <w:rsid w:val="003E08ED"/>
    <w:rsid w:val="003E0E56"/>
    <w:rsid w:val="003E13E6"/>
    <w:rsid w:val="003E71F5"/>
    <w:rsid w:val="003E76C3"/>
    <w:rsid w:val="003E7872"/>
    <w:rsid w:val="003F0F3A"/>
    <w:rsid w:val="003F23FC"/>
    <w:rsid w:val="003F23FE"/>
    <w:rsid w:val="003F3BEC"/>
    <w:rsid w:val="003F7107"/>
    <w:rsid w:val="003F7ADD"/>
    <w:rsid w:val="0040158E"/>
    <w:rsid w:val="00403A49"/>
    <w:rsid w:val="00404F98"/>
    <w:rsid w:val="004052C6"/>
    <w:rsid w:val="00405645"/>
    <w:rsid w:val="004062C0"/>
    <w:rsid w:val="00407F27"/>
    <w:rsid w:val="00410F20"/>
    <w:rsid w:val="004122E3"/>
    <w:rsid w:val="0041314F"/>
    <w:rsid w:val="00413795"/>
    <w:rsid w:val="0041399F"/>
    <w:rsid w:val="004168D7"/>
    <w:rsid w:val="004214F1"/>
    <w:rsid w:val="004226C7"/>
    <w:rsid w:val="004243DD"/>
    <w:rsid w:val="0042499A"/>
    <w:rsid w:val="00424CDB"/>
    <w:rsid w:val="00426548"/>
    <w:rsid w:val="004266B2"/>
    <w:rsid w:val="00426B65"/>
    <w:rsid w:val="0043281E"/>
    <w:rsid w:val="00432C33"/>
    <w:rsid w:val="004339A0"/>
    <w:rsid w:val="00433DBE"/>
    <w:rsid w:val="00435364"/>
    <w:rsid w:val="00435375"/>
    <w:rsid w:val="00435CD0"/>
    <w:rsid w:val="00437FB6"/>
    <w:rsid w:val="00441475"/>
    <w:rsid w:val="00443337"/>
    <w:rsid w:val="00445CD0"/>
    <w:rsid w:val="00446077"/>
    <w:rsid w:val="00447E40"/>
    <w:rsid w:val="004503A6"/>
    <w:rsid w:val="00451E70"/>
    <w:rsid w:val="004541C3"/>
    <w:rsid w:val="00456130"/>
    <w:rsid w:val="00457056"/>
    <w:rsid w:val="00457400"/>
    <w:rsid w:val="0046029C"/>
    <w:rsid w:val="00461E69"/>
    <w:rsid w:val="00462D38"/>
    <w:rsid w:val="0046306A"/>
    <w:rsid w:val="0046364A"/>
    <w:rsid w:val="00463EE9"/>
    <w:rsid w:val="0046450C"/>
    <w:rsid w:val="0046582A"/>
    <w:rsid w:val="00465BCE"/>
    <w:rsid w:val="00467700"/>
    <w:rsid w:val="004712B6"/>
    <w:rsid w:val="004714AB"/>
    <w:rsid w:val="00471F1D"/>
    <w:rsid w:val="0047229C"/>
    <w:rsid w:val="0047245F"/>
    <w:rsid w:val="004729F1"/>
    <w:rsid w:val="00473B7B"/>
    <w:rsid w:val="004747E0"/>
    <w:rsid w:val="00475176"/>
    <w:rsid w:val="004756EF"/>
    <w:rsid w:val="00475CAD"/>
    <w:rsid w:val="00477FBD"/>
    <w:rsid w:val="004805D3"/>
    <w:rsid w:val="004808FD"/>
    <w:rsid w:val="00481482"/>
    <w:rsid w:val="00484091"/>
    <w:rsid w:val="00484D60"/>
    <w:rsid w:val="00485021"/>
    <w:rsid w:val="004870F6"/>
    <w:rsid w:val="00490EB5"/>
    <w:rsid w:val="0049128F"/>
    <w:rsid w:val="004915A0"/>
    <w:rsid w:val="00493FE4"/>
    <w:rsid w:val="00495262"/>
    <w:rsid w:val="00497345"/>
    <w:rsid w:val="00497E3C"/>
    <w:rsid w:val="004A1B31"/>
    <w:rsid w:val="004A3BF1"/>
    <w:rsid w:val="004A421D"/>
    <w:rsid w:val="004A51C5"/>
    <w:rsid w:val="004B6A9F"/>
    <w:rsid w:val="004C00CF"/>
    <w:rsid w:val="004C0DF1"/>
    <w:rsid w:val="004C1C61"/>
    <w:rsid w:val="004C3C5D"/>
    <w:rsid w:val="004C47E5"/>
    <w:rsid w:val="004C5B14"/>
    <w:rsid w:val="004C7819"/>
    <w:rsid w:val="004D233C"/>
    <w:rsid w:val="004D60EF"/>
    <w:rsid w:val="004D73FA"/>
    <w:rsid w:val="004D7F05"/>
    <w:rsid w:val="004E0402"/>
    <w:rsid w:val="004E069C"/>
    <w:rsid w:val="004E0BEA"/>
    <w:rsid w:val="004E1DC0"/>
    <w:rsid w:val="004E2007"/>
    <w:rsid w:val="004E2123"/>
    <w:rsid w:val="004E2FBA"/>
    <w:rsid w:val="004E3045"/>
    <w:rsid w:val="004E57E6"/>
    <w:rsid w:val="004E62FE"/>
    <w:rsid w:val="004E7C71"/>
    <w:rsid w:val="004F0210"/>
    <w:rsid w:val="004F0414"/>
    <w:rsid w:val="004F2FA0"/>
    <w:rsid w:val="004F34FF"/>
    <w:rsid w:val="004F7B2D"/>
    <w:rsid w:val="00500007"/>
    <w:rsid w:val="005004C8"/>
    <w:rsid w:val="00500840"/>
    <w:rsid w:val="005022E9"/>
    <w:rsid w:val="005027D9"/>
    <w:rsid w:val="00502C42"/>
    <w:rsid w:val="0050609E"/>
    <w:rsid w:val="005079FA"/>
    <w:rsid w:val="00510874"/>
    <w:rsid w:val="005111E6"/>
    <w:rsid w:val="00515A05"/>
    <w:rsid w:val="0052383F"/>
    <w:rsid w:val="00524C7D"/>
    <w:rsid w:val="0052575D"/>
    <w:rsid w:val="00525ECB"/>
    <w:rsid w:val="00527704"/>
    <w:rsid w:val="00527FA4"/>
    <w:rsid w:val="00530992"/>
    <w:rsid w:val="005324F8"/>
    <w:rsid w:val="0053259E"/>
    <w:rsid w:val="00532B67"/>
    <w:rsid w:val="00533ACC"/>
    <w:rsid w:val="00536495"/>
    <w:rsid w:val="0053713A"/>
    <w:rsid w:val="005372F0"/>
    <w:rsid w:val="005414F9"/>
    <w:rsid w:val="00542669"/>
    <w:rsid w:val="0054334F"/>
    <w:rsid w:val="005434CA"/>
    <w:rsid w:val="005436A1"/>
    <w:rsid w:val="005470AF"/>
    <w:rsid w:val="00547713"/>
    <w:rsid w:val="00547985"/>
    <w:rsid w:val="00547D90"/>
    <w:rsid w:val="0055179F"/>
    <w:rsid w:val="00551B15"/>
    <w:rsid w:val="00552E12"/>
    <w:rsid w:val="005532CA"/>
    <w:rsid w:val="00553961"/>
    <w:rsid w:val="00553F6B"/>
    <w:rsid w:val="00554504"/>
    <w:rsid w:val="005564A8"/>
    <w:rsid w:val="00560135"/>
    <w:rsid w:val="00561E81"/>
    <w:rsid w:val="00562607"/>
    <w:rsid w:val="00563D28"/>
    <w:rsid w:val="00564B5D"/>
    <w:rsid w:val="005664CC"/>
    <w:rsid w:val="0057020C"/>
    <w:rsid w:val="00570544"/>
    <w:rsid w:val="005717E5"/>
    <w:rsid w:val="00572FDD"/>
    <w:rsid w:val="00575B87"/>
    <w:rsid w:val="00575DD6"/>
    <w:rsid w:val="005803DD"/>
    <w:rsid w:val="00580FF7"/>
    <w:rsid w:val="00582858"/>
    <w:rsid w:val="00584E6F"/>
    <w:rsid w:val="00586EDF"/>
    <w:rsid w:val="00592BC3"/>
    <w:rsid w:val="00595721"/>
    <w:rsid w:val="0059794E"/>
    <w:rsid w:val="005A1EAB"/>
    <w:rsid w:val="005A30F6"/>
    <w:rsid w:val="005A45B1"/>
    <w:rsid w:val="005A4D53"/>
    <w:rsid w:val="005A5035"/>
    <w:rsid w:val="005A6185"/>
    <w:rsid w:val="005B0698"/>
    <w:rsid w:val="005B090D"/>
    <w:rsid w:val="005B28DB"/>
    <w:rsid w:val="005B4F1F"/>
    <w:rsid w:val="005B7D38"/>
    <w:rsid w:val="005C15A0"/>
    <w:rsid w:val="005C5E97"/>
    <w:rsid w:val="005C6590"/>
    <w:rsid w:val="005C7341"/>
    <w:rsid w:val="005D4821"/>
    <w:rsid w:val="005D4AB5"/>
    <w:rsid w:val="005D4CB9"/>
    <w:rsid w:val="005D54A3"/>
    <w:rsid w:val="005D684B"/>
    <w:rsid w:val="005E05D4"/>
    <w:rsid w:val="005E1390"/>
    <w:rsid w:val="005E474F"/>
    <w:rsid w:val="005E6D64"/>
    <w:rsid w:val="005F027B"/>
    <w:rsid w:val="005F0F67"/>
    <w:rsid w:val="005F5D6F"/>
    <w:rsid w:val="005F62E4"/>
    <w:rsid w:val="0060255C"/>
    <w:rsid w:val="00604AA4"/>
    <w:rsid w:val="00604FFD"/>
    <w:rsid w:val="00605E18"/>
    <w:rsid w:val="00614434"/>
    <w:rsid w:val="006153BC"/>
    <w:rsid w:val="006165FE"/>
    <w:rsid w:val="0062136A"/>
    <w:rsid w:val="006217B7"/>
    <w:rsid w:val="00622D46"/>
    <w:rsid w:val="0062520C"/>
    <w:rsid w:val="00625B8F"/>
    <w:rsid w:val="00625D43"/>
    <w:rsid w:val="00626F46"/>
    <w:rsid w:val="00631600"/>
    <w:rsid w:val="0063340A"/>
    <w:rsid w:val="00633F67"/>
    <w:rsid w:val="00637A75"/>
    <w:rsid w:val="00637ADA"/>
    <w:rsid w:val="006402A6"/>
    <w:rsid w:val="00640900"/>
    <w:rsid w:val="006420FC"/>
    <w:rsid w:val="00646545"/>
    <w:rsid w:val="00646C53"/>
    <w:rsid w:val="00650738"/>
    <w:rsid w:val="00650C0E"/>
    <w:rsid w:val="00652479"/>
    <w:rsid w:val="006534DB"/>
    <w:rsid w:val="00660500"/>
    <w:rsid w:val="0066122B"/>
    <w:rsid w:val="00661768"/>
    <w:rsid w:val="0066210C"/>
    <w:rsid w:val="00664EBF"/>
    <w:rsid w:val="0066609F"/>
    <w:rsid w:val="00671CF2"/>
    <w:rsid w:val="00673650"/>
    <w:rsid w:val="006767E2"/>
    <w:rsid w:val="00676BA7"/>
    <w:rsid w:val="006814C0"/>
    <w:rsid w:val="006852BA"/>
    <w:rsid w:val="00685D22"/>
    <w:rsid w:val="00685D7C"/>
    <w:rsid w:val="00687290"/>
    <w:rsid w:val="00687BE4"/>
    <w:rsid w:val="00690187"/>
    <w:rsid w:val="00691233"/>
    <w:rsid w:val="0069260D"/>
    <w:rsid w:val="00692B87"/>
    <w:rsid w:val="00692E71"/>
    <w:rsid w:val="00697B58"/>
    <w:rsid w:val="00697C42"/>
    <w:rsid w:val="006A025D"/>
    <w:rsid w:val="006A2C13"/>
    <w:rsid w:val="006A601D"/>
    <w:rsid w:val="006B2780"/>
    <w:rsid w:val="006B3893"/>
    <w:rsid w:val="006B38BD"/>
    <w:rsid w:val="006B3B61"/>
    <w:rsid w:val="006B3C5F"/>
    <w:rsid w:val="006B4E34"/>
    <w:rsid w:val="006B6156"/>
    <w:rsid w:val="006B6771"/>
    <w:rsid w:val="006B6D96"/>
    <w:rsid w:val="006C2E8C"/>
    <w:rsid w:val="006C3740"/>
    <w:rsid w:val="006C4712"/>
    <w:rsid w:val="006C4F62"/>
    <w:rsid w:val="006C5381"/>
    <w:rsid w:val="006C55BB"/>
    <w:rsid w:val="006C733F"/>
    <w:rsid w:val="006C79F3"/>
    <w:rsid w:val="006C7DB6"/>
    <w:rsid w:val="006C7E92"/>
    <w:rsid w:val="006D0F67"/>
    <w:rsid w:val="006D0FF6"/>
    <w:rsid w:val="006D1DB0"/>
    <w:rsid w:val="006D26C0"/>
    <w:rsid w:val="006D3216"/>
    <w:rsid w:val="006D3287"/>
    <w:rsid w:val="006D32FA"/>
    <w:rsid w:val="006D3B74"/>
    <w:rsid w:val="006D762E"/>
    <w:rsid w:val="006E13BD"/>
    <w:rsid w:val="006E4905"/>
    <w:rsid w:val="006F0533"/>
    <w:rsid w:val="006F1394"/>
    <w:rsid w:val="006F2174"/>
    <w:rsid w:val="006F248D"/>
    <w:rsid w:val="006F3690"/>
    <w:rsid w:val="006F4F04"/>
    <w:rsid w:val="006F5764"/>
    <w:rsid w:val="006F5E25"/>
    <w:rsid w:val="006F6B1F"/>
    <w:rsid w:val="00700150"/>
    <w:rsid w:val="00700C60"/>
    <w:rsid w:val="00701F67"/>
    <w:rsid w:val="0070335E"/>
    <w:rsid w:val="00704FD9"/>
    <w:rsid w:val="007123D2"/>
    <w:rsid w:val="007137E1"/>
    <w:rsid w:val="007144C6"/>
    <w:rsid w:val="00716140"/>
    <w:rsid w:val="007165AD"/>
    <w:rsid w:val="00717613"/>
    <w:rsid w:val="00722D87"/>
    <w:rsid w:val="00722ED3"/>
    <w:rsid w:val="00723B50"/>
    <w:rsid w:val="00724622"/>
    <w:rsid w:val="007246B3"/>
    <w:rsid w:val="00725B1C"/>
    <w:rsid w:val="00725D77"/>
    <w:rsid w:val="00726A29"/>
    <w:rsid w:val="0073016F"/>
    <w:rsid w:val="007303DC"/>
    <w:rsid w:val="0073042C"/>
    <w:rsid w:val="007309E2"/>
    <w:rsid w:val="0073105C"/>
    <w:rsid w:val="0073196E"/>
    <w:rsid w:val="0073222F"/>
    <w:rsid w:val="007327F1"/>
    <w:rsid w:val="00732EEB"/>
    <w:rsid w:val="00737508"/>
    <w:rsid w:val="0074040D"/>
    <w:rsid w:val="0074052D"/>
    <w:rsid w:val="00740562"/>
    <w:rsid w:val="0074175C"/>
    <w:rsid w:val="00743584"/>
    <w:rsid w:val="00745BEB"/>
    <w:rsid w:val="00745DC6"/>
    <w:rsid w:val="007465F8"/>
    <w:rsid w:val="00746BCC"/>
    <w:rsid w:val="007474AB"/>
    <w:rsid w:val="00751072"/>
    <w:rsid w:val="00751824"/>
    <w:rsid w:val="00751C4D"/>
    <w:rsid w:val="00751D8A"/>
    <w:rsid w:val="007520EB"/>
    <w:rsid w:val="0075402D"/>
    <w:rsid w:val="00754EFC"/>
    <w:rsid w:val="00754F02"/>
    <w:rsid w:val="007552D4"/>
    <w:rsid w:val="007564AF"/>
    <w:rsid w:val="00757ECC"/>
    <w:rsid w:val="0076634D"/>
    <w:rsid w:val="0077023C"/>
    <w:rsid w:val="00770789"/>
    <w:rsid w:val="00771141"/>
    <w:rsid w:val="00771D16"/>
    <w:rsid w:val="00776176"/>
    <w:rsid w:val="00776AEB"/>
    <w:rsid w:val="007836D8"/>
    <w:rsid w:val="00784545"/>
    <w:rsid w:val="00786869"/>
    <w:rsid w:val="00791598"/>
    <w:rsid w:val="00792045"/>
    <w:rsid w:val="0079270A"/>
    <w:rsid w:val="00794F16"/>
    <w:rsid w:val="00795801"/>
    <w:rsid w:val="00795E41"/>
    <w:rsid w:val="00795E4A"/>
    <w:rsid w:val="007975AF"/>
    <w:rsid w:val="007A3053"/>
    <w:rsid w:val="007A3E73"/>
    <w:rsid w:val="007A52E2"/>
    <w:rsid w:val="007B24F8"/>
    <w:rsid w:val="007B6078"/>
    <w:rsid w:val="007B7108"/>
    <w:rsid w:val="007B72AB"/>
    <w:rsid w:val="007C4E1F"/>
    <w:rsid w:val="007C62F3"/>
    <w:rsid w:val="007D0FED"/>
    <w:rsid w:val="007D3794"/>
    <w:rsid w:val="007D458E"/>
    <w:rsid w:val="007D75D6"/>
    <w:rsid w:val="007E09A8"/>
    <w:rsid w:val="007E2639"/>
    <w:rsid w:val="007E2AB9"/>
    <w:rsid w:val="007E4CFC"/>
    <w:rsid w:val="007E5D56"/>
    <w:rsid w:val="007E69A7"/>
    <w:rsid w:val="007F0914"/>
    <w:rsid w:val="007F1A0A"/>
    <w:rsid w:val="007F420F"/>
    <w:rsid w:val="007F709C"/>
    <w:rsid w:val="00801047"/>
    <w:rsid w:val="008052A6"/>
    <w:rsid w:val="0081392E"/>
    <w:rsid w:val="00814C43"/>
    <w:rsid w:val="00815534"/>
    <w:rsid w:val="0081619A"/>
    <w:rsid w:val="00816334"/>
    <w:rsid w:val="00817350"/>
    <w:rsid w:val="00820F09"/>
    <w:rsid w:val="00821D0C"/>
    <w:rsid w:val="008229F2"/>
    <w:rsid w:val="00825290"/>
    <w:rsid w:val="00826E31"/>
    <w:rsid w:val="008302BB"/>
    <w:rsid w:val="00832119"/>
    <w:rsid w:val="00832F89"/>
    <w:rsid w:val="00834D14"/>
    <w:rsid w:val="00835601"/>
    <w:rsid w:val="008372B6"/>
    <w:rsid w:val="00837486"/>
    <w:rsid w:val="00837985"/>
    <w:rsid w:val="008416B0"/>
    <w:rsid w:val="00844139"/>
    <w:rsid w:val="00846FF8"/>
    <w:rsid w:val="00850B0D"/>
    <w:rsid w:val="0085155C"/>
    <w:rsid w:val="00852835"/>
    <w:rsid w:val="00853A6C"/>
    <w:rsid w:val="00853E28"/>
    <w:rsid w:val="00854A35"/>
    <w:rsid w:val="00855F21"/>
    <w:rsid w:val="00855FA7"/>
    <w:rsid w:val="00856067"/>
    <w:rsid w:val="00856D8E"/>
    <w:rsid w:val="00857EA7"/>
    <w:rsid w:val="008608DB"/>
    <w:rsid w:val="0086290A"/>
    <w:rsid w:val="00862B31"/>
    <w:rsid w:val="00866619"/>
    <w:rsid w:val="008667B6"/>
    <w:rsid w:val="008677F2"/>
    <w:rsid w:val="0087221B"/>
    <w:rsid w:val="00872C46"/>
    <w:rsid w:val="00872E36"/>
    <w:rsid w:val="0087515E"/>
    <w:rsid w:val="00881D4F"/>
    <w:rsid w:val="00883336"/>
    <w:rsid w:val="00884E22"/>
    <w:rsid w:val="00885B46"/>
    <w:rsid w:val="00886B55"/>
    <w:rsid w:val="0089281C"/>
    <w:rsid w:val="008939D3"/>
    <w:rsid w:val="00893AA0"/>
    <w:rsid w:val="00894701"/>
    <w:rsid w:val="0089494E"/>
    <w:rsid w:val="0089743B"/>
    <w:rsid w:val="008A2019"/>
    <w:rsid w:val="008A25F0"/>
    <w:rsid w:val="008A2BBE"/>
    <w:rsid w:val="008A392E"/>
    <w:rsid w:val="008A42BA"/>
    <w:rsid w:val="008A5BEB"/>
    <w:rsid w:val="008B1F06"/>
    <w:rsid w:val="008B21AC"/>
    <w:rsid w:val="008B2697"/>
    <w:rsid w:val="008B4E8C"/>
    <w:rsid w:val="008B569C"/>
    <w:rsid w:val="008B58F2"/>
    <w:rsid w:val="008C069F"/>
    <w:rsid w:val="008C135A"/>
    <w:rsid w:val="008C1F18"/>
    <w:rsid w:val="008C2961"/>
    <w:rsid w:val="008C5599"/>
    <w:rsid w:val="008C5F52"/>
    <w:rsid w:val="008C7039"/>
    <w:rsid w:val="008C75A6"/>
    <w:rsid w:val="008D1B8F"/>
    <w:rsid w:val="008D2103"/>
    <w:rsid w:val="008D2366"/>
    <w:rsid w:val="008D3F25"/>
    <w:rsid w:val="008D59D4"/>
    <w:rsid w:val="008D6A59"/>
    <w:rsid w:val="008D7AA7"/>
    <w:rsid w:val="008E20D6"/>
    <w:rsid w:val="008E5F17"/>
    <w:rsid w:val="008F2738"/>
    <w:rsid w:val="008F451C"/>
    <w:rsid w:val="008F48CE"/>
    <w:rsid w:val="008F6564"/>
    <w:rsid w:val="00901AEF"/>
    <w:rsid w:val="00901B1D"/>
    <w:rsid w:val="00903E85"/>
    <w:rsid w:val="00907E6C"/>
    <w:rsid w:val="00911551"/>
    <w:rsid w:val="00911C0D"/>
    <w:rsid w:val="00913641"/>
    <w:rsid w:val="00914661"/>
    <w:rsid w:val="00914D2D"/>
    <w:rsid w:val="009158AB"/>
    <w:rsid w:val="00916DDC"/>
    <w:rsid w:val="00917656"/>
    <w:rsid w:val="00917CEC"/>
    <w:rsid w:val="00917EE5"/>
    <w:rsid w:val="009210B0"/>
    <w:rsid w:val="0092474C"/>
    <w:rsid w:val="00925DF9"/>
    <w:rsid w:val="009269CF"/>
    <w:rsid w:val="009271E9"/>
    <w:rsid w:val="0093029D"/>
    <w:rsid w:val="00935CEB"/>
    <w:rsid w:val="0094021D"/>
    <w:rsid w:val="009406D5"/>
    <w:rsid w:val="009407E1"/>
    <w:rsid w:val="00943D2E"/>
    <w:rsid w:val="009441C5"/>
    <w:rsid w:val="009458B2"/>
    <w:rsid w:val="009518A5"/>
    <w:rsid w:val="009519BC"/>
    <w:rsid w:val="00952D98"/>
    <w:rsid w:val="00953A15"/>
    <w:rsid w:val="0095470F"/>
    <w:rsid w:val="009557A6"/>
    <w:rsid w:val="009604C1"/>
    <w:rsid w:val="0096443D"/>
    <w:rsid w:val="00964FE0"/>
    <w:rsid w:val="00967432"/>
    <w:rsid w:val="00970FA9"/>
    <w:rsid w:val="0097100C"/>
    <w:rsid w:val="00971203"/>
    <w:rsid w:val="00971C3E"/>
    <w:rsid w:val="00971D45"/>
    <w:rsid w:val="0097279F"/>
    <w:rsid w:val="009730CB"/>
    <w:rsid w:val="00973D3B"/>
    <w:rsid w:val="00975753"/>
    <w:rsid w:val="0098296B"/>
    <w:rsid w:val="00983BDB"/>
    <w:rsid w:val="00983F91"/>
    <w:rsid w:val="00985D66"/>
    <w:rsid w:val="00986A1E"/>
    <w:rsid w:val="00990DBA"/>
    <w:rsid w:val="00991E9F"/>
    <w:rsid w:val="009925A4"/>
    <w:rsid w:val="00993E11"/>
    <w:rsid w:val="0099518A"/>
    <w:rsid w:val="00995251"/>
    <w:rsid w:val="0099573F"/>
    <w:rsid w:val="00995765"/>
    <w:rsid w:val="00995E2F"/>
    <w:rsid w:val="0099670A"/>
    <w:rsid w:val="00996B3A"/>
    <w:rsid w:val="009970BC"/>
    <w:rsid w:val="009A025E"/>
    <w:rsid w:val="009A04ED"/>
    <w:rsid w:val="009A395C"/>
    <w:rsid w:val="009A4F3A"/>
    <w:rsid w:val="009A753A"/>
    <w:rsid w:val="009A7AF1"/>
    <w:rsid w:val="009B02A4"/>
    <w:rsid w:val="009B064E"/>
    <w:rsid w:val="009B0BCE"/>
    <w:rsid w:val="009B3F1A"/>
    <w:rsid w:val="009B48CF"/>
    <w:rsid w:val="009B55C3"/>
    <w:rsid w:val="009B56E4"/>
    <w:rsid w:val="009C0A83"/>
    <w:rsid w:val="009C10BD"/>
    <w:rsid w:val="009C1A96"/>
    <w:rsid w:val="009C2080"/>
    <w:rsid w:val="009C7463"/>
    <w:rsid w:val="009D069B"/>
    <w:rsid w:val="009D08EE"/>
    <w:rsid w:val="009D0BED"/>
    <w:rsid w:val="009D344D"/>
    <w:rsid w:val="009D34B4"/>
    <w:rsid w:val="009D3A6C"/>
    <w:rsid w:val="009D413E"/>
    <w:rsid w:val="009D6835"/>
    <w:rsid w:val="009E1380"/>
    <w:rsid w:val="009E16BE"/>
    <w:rsid w:val="009F4360"/>
    <w:rsid w:val="009F4404"/>
    <w:rsid w:val="009F69C9"/>
    <w:rsid w:val="009F6C2E"/>
    <w:rsid w:val="00A02E02"/>
    <w:rsid w:val="00A030D9"/>
    <w:rsid w:val="00A03A52"/>
    <w:rsid w:val="00A11126"/>
    <w:rsid w:val="00A12374"/>
    <w:rsid w:val="00A13E18"/>
    <w:rsid w:val="00A144EC"/>
    <w:rsid w:val="00A14CFC"/>
    <w:rsid w:val="00A15C2F"/>
    <w:rsid w:val="00A160BC"/>
    <w:rsid w:val="00A2108E"/>
    <w:rsid w:val="00A2317B"/>
    <w:rsid w:val="00A263C3"/>
    <w:rsid w:val="00A320D6"/>
    <w:rsid w:val="00A335F4"/>
    <w:rsid w:val="00A34A37"/>
    <w:rsid w:val="00A34D76"/>
    <w:rsid w:val="00A35507"/>
    <w:rsid w:val="00A35B0F"/>
    <w:rsid w:val="00A36396"/>
    <w:rsid w:val="00A404C2"/>
    <w:rsid w:val="00A407F1"/>
    <w:rsid w:val="00A433DD"/>
    <w:rsid w:val="00A44299"/>
    <w:rsid w:val="00A449A6"/>
    <w:rsid w:val="00A44CEA"/>
    <w:rsid w:val="00A450B8"/>
    <w:rsid w:val="00A468AB"/>
    <w:rsid w:val="00A51771"/>
    <w:rsid w:val="00A5400E"/>
    <w:rsid w:val="00A54373"/>
    <w:rsid w:val="00A55909"/>
    <w:rsid w:val="00A60F77"/>
    <w:rsid w:val="00A62C1D"/>
    <w:rsid w:val="00A63E47"/>
    <w:rsid w:val="00A64F9F"/>
    <w:rsid w:val="00A65F26"/>
    <w:rsid w:val="00A67978"/>
    <w:rsid w:val="00A67A57"/>
    <w:rsid w:val="00A70625"/>
    <w:rsid w:val="00A7735D"/>
    <w:rsid w:val="00A7775C"/>
    <w:rsid w:val="00A778B1"/>
    <w:rsid w:val="00A80580"/>
    <w:rsid w:val="00A81A0B"/>
    <w:rsid w:val="00A8269F"/>
    <w:rsid w:val="00A86253"/>
    <w:rsid w:val="00A864D0"/>
    <w:rsid w:val="00A93178"/>
    <w:rsid w:val="00A945F5"/>
    <w:rsid w:val="00AA2B92"/>
    <w:rsid w:val="00AB0DBB"/>
    <w:rsid w:val="00AB1568"/>
    <w:rsid w:val="00AB1D5D"/>
    <w:rsid w:val="00AB2429"/>
    <w:rsid w:val="00AB26EF"/>
    <w:rsid w:val="00AB2F60"/>
    <w:rsid w:val="00AB393E"/>
    <w:rsid w:val="00AB3FC2"/>
    <w:rsid w:val="00AB4964"/>
    <w:rsid w:val="00AB6F42"/>
    <w:rsid w:val="00AC404F"/>
    <w:rsid w:val="00AC5868"/>
    <w:rsid w:val="00AD577E"/>
    <w:rsid w:val="00AE1095"/>
    <w:rsid w:val="00AE1EF0"/>
    <w:rsid w:val="00AE26E8"/>
    <w:rsid w:val="00AE7A09"/>
    <w:rsid w:val="00AF08C8"/>
    <w:rsid w:val="00AF3D7E"/>
    <w:rsid w:val="00AF3E15"/>
    <w:rsid w:val="00AF42F6"/>
    <w:rsid w:val="00AF784B"/>
    <w:rsid w:val="00B00017"/>
    <w:rsid w:val="00B01905"/>
    <w:rsid w:val="00B0195C"/>
    <w:rsid w:val="00B058D5"/>
    <w:rsid w:val="00B1024F"/>
    <w:rsid w:val="00B12B98"/>
    <w:rsid w:val="00B1330E"/>
    <w:rsid w:val="00B1536C"/>
    <w:rsid w:val="00B17918"/>
    <w:rsid w:val="00B20303"/>
    <w:rsid w:val="00B20484"/>
    <w:rsid w:val="00B227F2"/>
    <w:rsid w:val="00B22AF9"/>
    <w:rsid w:val="00B24D41"/>
    <w:rsid w:val="00B250ED"/>
    <w:rsid w:val="00B26461"/>
    <w:rsid w:val="00B27730"/>
    <w:rsid w:val="00B3102C"/>
    <w:rsid w:val="00B3147F"/>
    <w:rsid w:val="00B31FAA"/>
    <w:rsid w:val="00B327EE"/>
    <w:rsid w:val="00B32E4B"/>
    <w:rsid w:val="00B34E83"/>
    <w:rsid w:val="00B36B19"/>
    <w:rsid w:val="00B37516"/>
    <w:rsid w:val="00B376ED"/>
    <w:rsid w:val="00B471D3"/>
    <w:rsid w:val="00B50AFC"/>
    <w:rsid w:val="00B51394"/>
    <w:rsid w:val="00B5220B"/>
    <w:rsid w:val="00B530F8"/>
    <w:rsid w:val="00B53105"/>
    <w:rsid w:val="00B55831"/>
    <w:rsid w:val="00B61E8C"/>
    <w:rsid w:val="00B64558"/>
    <w:rsid w:val="00B6532A"/>
    <w:rsid w:val="00B666B3"/>
    <w:rsid w:val="00B66747"/>
    <w:rsid w:val="00B74889"/>
    <w:rsid w:val="00B75486"/>
    <w:rsid w:val="00B75496"/>
    <w:rsid w:val="00B755ED"/>
    <w:rsid w:val="00B759E3"/>
    <w:rsid w:val="00B75F04"/>
    <w:rsid w:val="00B76AF3"/>
    <w:rsid w:val="00B803BA"/>
    <w:rsid w:val="00B80F54"/>
    <w:rsid w:val="00B84701"/>
    <w:rsid w:val="00B85C6D"/>
    <w:rsid w:val="00B85F02"/>
    <w:rsid w:val="00B865A9"/>
    <w:rsid w:val="00B86B24"/>
    <w:rsid w:val="00B912A3"/>
    <w:rsid w:val="00B912C5"/>
    <w:rsid w:val="00B913C4"/>
    <w:rsid w:val="00B918ED"/>
    <w:rsid w:val="00B919CF"/>
    <w:rsid w:val="00B9203D"/>
    <w:rsid w:val="00B93809"/>
    <w:rsid w:val="00B94A28"/>
    <w:rsid w:val="00B97321"/>
    <w:rsid w:val="00B97AC8"/>
    <w:rsid w:val="00BA0665"/>
    <w:rsid w:val="00BA19C5"/>
    <w:rsid w:val="00BA2675"/>
    <w:rsid w:val="00BA2981"/>
    <w:rsid w:val="00BA4005"/>
    <w:rsid w:val="00BA4820"/>
    <w:rsid w:val="00BB2B6B"/>
    <w:rsid w:val="00BB5ACE"/>
    <w:rsid w:val="00BB66B7"/>
    <w:rsid w:val="00BB7436"/>
    <w:rsid w:val="00BC2093"/>
    <w:rsid w:val="00BC3D1D"/>
    <w:rsid w:val="00BC3F99"/>
    <w:rsid w:val="00BC50C5"/>
    <w:rsid w:val="00BC5D98"/>
    <w:rsid w:val="00BC6C32"/>
    <w:rsid w:val="00BC72CC"/>
    <w:rsid w:val="00BD1888"/>
    <w:rsid w:val="00BD4EC7"/>
    <w:rsid w:val="00BD5711"/>
    <w:rsid w:val="00BE1A2F"/>
    <w:rsid w:val="00BE222D"/>
    <w:rsid w:val="00BE3D1A"/>
    <w:rsid w:val="00BE4023"/>
    <w:rsid w:val="00BE44FB"/>
    <w:rsid w:val="00BE564F"/>
    <w:rsid w:val="00BE5D79"/>
    <w:rsid w:val="00BE7179"/>
    <w:rsid w:val="00BE76CA"/>
    <w:rsid w:val="00BE7D97"/>
    <w:rsid w:val="00BF0941"/>
    <w:rsid w:val="00BF3C01"/>
    <w:rsid w:val="00BF6258"/>
    <w:rsid w:val="00C001A3"/>
    <w:rsid w:val="00C03425"/>
    <w:rsid w:val="00C04844"/>
    <w:rsid w:val="00C072D8"/>
    <w:rsid w:val="00C07651"/>
    <w:rsid w:val="00C11435"/>
    <w:rsid w:val="00C12EA6"/>
    <w:rsid w:val="00C13ED4"/>
    <w:rsid w:val="00C204ED"/>
    <w:rsid w:val="00C20626"/>
    <w:rsid w:val="00C20A96"/>
    <w:rsid w:val="00C20F4F"/>
    <w:rsid w:val="00C24490"/>
    <w:rsid w:val="00C25FF5"/>
    <w:rsid w:val="00C27281"/>
    <w:rsid w:val="00C27DCB"/>
    <w:rsid w:val="00C30CFD"/>
    <w:rsid w:val="00C33674"/>
    <w:rsid w:val="00C353E6"/>
    <w:rsid w:val="00C355AA"/>
    <w:rsid w:val="00C35FE5"/>
    <w:rsid w:val="00C406EA"/>
    <w:rsid w:val="00C449BF"/>
    <w:rsid w:val="00C44B8B"/>
    <w:rsid w:val="00C44F3B"/>
    <w:rsid w:val="00C47AAE"/>
    <w:rsid w:val="00C47E9F"/>
    <w:rsid w:val="00C54728"/>
    <w:rsid w:val="00C55719"/>
    <w:rsid w:val="00C57C9A"/>
    <w:rsid w:val="00C6704D"/>
    <w:rsid w:val="00C724B9"/>
    <w:rsid w:val="00C72A7B"/>
    <w:rsid w:val="00C738CE"/>
    <w:rsid w:val="00C75300"/>
    <w:rsid w:val="00C75B5D"/>
    <w:rsid w:val="00C80D3A"/>
    <w:rsid w:val="00C82538"/>
    <w:rsid w:val="00C857FC"/>
    <w:rsid w:val="00C86022"/>
    <w:rsid w:val="00C90A09"/>
    <w:rsid w:val="00C9102F"/>
    <w:rsid w:val="00C926D4"/>
    <w:rsid w:val="00C95418"/>
    <w:rsid w:val="00C97708"/>
    <w:rsid w:val="00C97B89"/>
    <w:rsid w:val="00CA0B38"/>
    <w:rsid w:val="00CA129F"/>
    <w:rsid w:val="00CA2354"/>
    <w:rsid w:val="00CA3A11"/>
    <w:rsid w:val="00CA5105"/>
    <w:rsid w:val="00CA5C91"/>
    <w:rsid w:val="00CA5E68"/>
    <w:rsid w:val="00CA66E1"/>
    <w:rsid w:val="00CA7C22"/>
    <w:rsid w:val="00CB02D6"/>
    <w:rsid w:val="00CB05BB"/>
    <w:rsid w:val="00CB0E0B"/>
    <w:rsid w:val="00CB1F28"/>
    <w:rsid w:val="00CB6AE2"/>
    <w:rsid w:val="00CC1A2F"/>
    <w:rsid w:val="00CC2A17"/>
    <w:rsid w:val="00CC393E"/>
    <w:rsid w:val="00CC633E"/>
    <w:rsid w:val="00CC79BD"/>
    <w:rsid w:val="00CD087E"/>
    <w:rsid w:val="00CD1CD7"/>
    <w:rsid w:val="00CD28E5"/>
    <w:rsid w:val="00CD3429"/>
    <w:rsid w:val="00CD46BD"/>
    <w:rsid w:val="00CD505C"/>
    <w:rsid w:val="00CD6227"/>
    <w:rsid w:val="00CE2B99"/>
    <w:rsid w:val="00CE3613"/>
    <w:rsid w:val="00CE4294"/>
    <w:rsid w:val="00CE561D"/>
    <w:rsid w:val="00CE5E21"/>
    <w:rsid w:val="00CE7E30"/>
    <w:rsid w:val="00CF0A8F"/>
    <w:rsid w:val="00CF174E"/>
    <w:rsid w:val="00CF2FBD"/>
    <w:rsid w:val="00CF6C49"/>
    <w:rsid w:val="00D002AE"/>
    <w:rsid w:val="00D02E59"/>
    <w:rsid w:val="00D03D3A"/>
    <w:rsid w:val="00D045E5"/>
    <w:rsid w:val="00D06467"/>
    <w:rsid w:val="00D07142"/>
    <w:rsid w:val="00D07DE0"/>
    <w:rsid w:val="00D1023C"/>
    <w:rsid w:val="00D10E35"/>
    <w:rsid w:val="00D12634"/>
    <w:rsid w:val="00D13FC3"/>
    <w:rsid w:val="00D15369"/>
    <w:rsid w:val="00D158FE"/>
    <w:rsid w:val="00D176E6"/>
    <w:rsid w:val="00D20453"/>
    <w:rsid w:val="00D23C06"/>
    <w:rsid w:val="00D24587"/>
    <w:rsid w:val="00D24B85"/>
    <w:rsid w:val="00D2753B"/>
    <w:rsid w:val="00D31A79"/>
    <w:rsid w:val="00D3238D"/>
    <w:rsid w:val="00D32E48"/>
    <w:rsid w:val="00D344F7"/>
    <w:rsid w:val="00D355FB"/>
    <w:rsid w:val="00D37E64"/>
    <w:rsid w:val="00D4401C"/>
    <w:rsid w:val="00D46A72"/>
    <w:rsid w:val="00D50FB1"/>
    <w:rsid w:val="00D515F1"/>
    <w:rsid w:val="00D51B13"/>
    <w:rsid w:val="00D52EF2"/>
    <w:rsid w:val="00D54752"/>
    <w:rsid w:val="00D54AE9"/>
    <w:rsid w:val="00D55490"/>
    <w:rsid w:val="00D561EE"/>
    <w:rsid w:val="00D563A4"/>
    <w:rsid w:val="00D56E0F"/>
    <w:rsid w:val="00D56F66"/>
    <w:rsid w:val="00D60A75"/>
    <w:rsid w:val="00D60C32"/>
    <w:rsid w:val="00D623F4"/>
    <w:rsid w:val="00D627C4"/>
    <w:rsid w:val="00D63BC7"/>
    <w:rsid w:val="00D66100"/>
    <w:rsid w:val="00D66D09"/>
    <w:rsid w:val="00D706BF"/>
    <w:rsid w:val="00D715C1"/>
    <w:rsid w:val="00D726FB"/>
    <w:rsid w:val="00D73ED1"/>
    <w:rsid w:val="00D800EC"/>
    <w:rsid w:val="00D806B9"/>
    <w:rsid w:val="00D807A9"/>
    <w:rsid w:val="00D847AA"/>
    <w:rsid w:val="00D8493E"/>
    <w:rsid w:val="00D861D0"/>
    <w:rsid w:val="00D86AC5"/>
    <w:rsid w:val="00D874F1"/>
    <w:rsid w:val="00D877A6"/>
    <w:rsid w:val="00D87D40"/>
    <w:rsid w:val="00D905FD"/>
    <w:rsid w:val="00D91D00"/>
    <w:rsid w:val="00D9441C"/>
    <w:rsid w:val="00D9798C"/>
    <w:rsid w:val="00DA0A94"/>
    <w:rsid w:val="00DB0F32"/>
    <w:rsid w:val="00DB1234"/>
    <w:rsid w:val="00DB29D6"/>
    <w:rsid w:val="00DB2AB0"/>
    <w:rsid w:val="00DC005B"/>
    <w:rsid w:val="00DC0939"/>
    <w:rsid w:val="00DC21C2"/>
    <w:rsid w:val="00DC22F9"/>
    <w:rsid w:val="00DC4585"/>
    <w:rsid w:val="00DC4596"/>
    <w:rsid w:val="00DD007E"/>
    <w:rsid w:val="00DD0DE2"/>
    <w:rsid w:val="00DD4639"/>
    <w:rsid w:val="00DD4F28"/>
    <w:rsid w:val="00DD5C3B"/>
    <w:rsid w:val="00DD7452"/>
    <w:rsid w:val="00DE0E2C"/>
    <w:rsid w:val="00DE205F"/>
    <w:rsid w:val="00DE4094"/>
    <w:rsid w:val="00DE4FAC"/>
    <w:rsid w:val="00DF0B40"/>
    <w:rsid w:val="00DF11CB"/>
    <w:rsid w:val="00DF2D45"/>
    <w:rsid w:val="00DF32C4"/>
    <w:rsid w:val="00DF4189"/>
    <w:rsid w:val="00E00395"/>
    <w:rsid w:val="00E01C3D"/>
    <w:rsid w:val="00E01F5B"/>
    <w:rsid w:val="00E0295C"/>
    <w:rsid w:val="00E03C81"/>
    <w:rsid w:val="00E05DF0"/>
    <w:rsid w:val="00E100F1"/>
    <w:rsid w:val="00E11BE0"/>
    <w:rsid w:val="00E130E9"/>
    <w:rsid w:val="00E15E5B"/>
    <w:rsid w:val="00E2003C"/>
    <w:rsid w:val="00E22D31"/>
    <w:rsid w:val="00E22DD6"/>
    <w:rsid w:val="00E23035"/>
    <w:rsid w:val="00E2516E"/>
    <w:rsid w:val="00E273BC"/>
    <w:rsid w:val="00E27FF7"/>
    <w:rsid w:val="00E309A6"/>
    <w:rsid w:val="00E31296"/>
    <w:rsid w:val="00E31579"/>
    <w:rsid w:val="00E31B98"/>
    <w:rsid w:val="00E3797F"/>
    <w:rsid w:val="00E42E69"/>
    <w:rsid w:val="00E43841"/>
    <w:rsid w:val="00E4445F"/>
    <w:rsid w:val="00E466F9"/>
    <w:rsid w:val="00E4773D"/>
    <w:rsid w:val="00E51184"/>
    <w:rsid w:val="00E54A0E"/>
    <w:rsid w:val="00E55EB1"/>
    <w:rsid w:val="00E56C3F"/>
    <w:rsid w:val="00E60BC7"/>
    <w:rsid w:val="00E60C2F"/>
    <w:rsid w:val="00E60F01"/>
    <w:rsid w:val="00E61BBC"/>
    <w:rsid w:val="00E61CAE"/>
    <w:rsid w:val="00E623F5"/>
    <w:rsid w:val="00E63202"/>
    <w:rsid w:val="00E6681E"/>
    <w:rsid w:val="00E70F63"/>
    <w:rsid w:val="00E73D7E"/>
    <w:rsid w:val="00E73E06"/>
    <w:rsid w:val="00E742FA"/>
    <w:rsid w:val="00E7654E"/>
    <w:rsid w:val="00E768E6"/>
    <w:rsid w:val="00E77390"/>
    <w:rsid w:val="00E77BEF"/>
    <w:rsid w:val="00E81279"/>
    <w:rsid w:val="00E8341D"/>
    <w:rsid w:val="00E83930"/>
    <w:rsid w:val="00E84527"/>
    <w:rsid w:val="00E84E3A"/>
    <w:rsid w:val="00E85D13"/>
    <w:rsid w:val="00E86473"/>
    <w:rsid w:val="00E8690C"/>
    <w:rsid w:val="00E87CB1"/>
    <w:rsid w:val="00E9042F"/>
    <w:rsid w:val="00E9219F"/>
    <w:rsid w:val="00E94260"/>
    <w:rsid w:val="00E96F15"/>
    <w:rsid w:val="00E96F6C"/>
    <w:rsid w:val="00E97EA3"/>
    <w:rsid w:val="00EA25EF"/>
    <w:rsid w:val="00EA342E"/>
    <w:rsid w:val="00EA5DF3"/>
    <w:rsid w:val="00EA7745"/>
    <w:rsid w:val="00EB11D9"/>
    <w:rsid w:val="00EB3E82"/>
    <w:rsid w:val="00EB47D5"/>
    <w:rsid w:val="00EB4D61"/>
    <w:rsid w:val="00EB4F00"/>
    <w:rsid w:val="00EB7378"/>
    <w:rsid w:val="00EB76C5"/>
    <w:rsid w:val="00EC218A"/>
    <w:rsid w:val="00EC2403"/>
    <w:rsid w:val="00EC30C5"/>
    <w:rsid w:val="00EC3148"/>
    <w:rsid w:val="00EC3204"/>
    <w:rsid w:val="00EC57FD"/>
    <w:rsid w:val="00EC5C41"/>
    <w:rsid w:val="00EC69FC"/>
    <w:rsid w:val="00EC7969"/>
    <w:rsid w:val="00EC7DAE"/>
    <w:rsid w:val="00ED06B9"/>
    <w:rsid w:val="00ED26EE"/>
    <w:rsid w:val="00ED31BE"/>
    <w:rsid w:val="00ED49A9"/>
    <w:rsid w:val="00ED5CFF"/>
    <w:rsid w:val="00ED5D3F"/>
    <w:rsid w:val="00ED65B9"/>
    <w:rsid w:val="00ED74B4"/>
    <w:rsid w:val="00EE1BEB"/>
    <w:rsid w:val="00EE31FE"/>
    <w:rsid w:val="00EE35E4"/>
    <w:rsid w:val="00EE4C83"/>
    <w:rsid w:val="00EE5C07"/>
    <w:rsid w:val="00EF05ED"/>
    <w:rsid w:val="00EF0A6E"/>
    <w:rsid w:val="00EF733B"/>
    <w:rsid w:val="00EF7DEF"/>
    <w:rsid w:val="00F00908"/>
    <w:rsid w:val="00F00FE7"/>
    <w:rsid w:val="00F01608"/>
    <w:rsid w:val="00F018A6"/>
    <w:rsid w:val="00F01C2D"/>
    <w:rsid w:val="00F04810"/>
    <w:rsid w:val="00F05247"/>
    <w:rsid w:val="00F0603E"/>
    <w:rsid w:val="00F06CBA"/>
    <w:rsid w:val="00F07924"/>
    <w:rsid w:val="00F1109E"/>
    <w:rsid w:val="00F11194"/>
    <w:rsid w:val="00F122AD"/>
    <w:rsid w:val="00F1236D"/>
    <w:rsid w:val="00F139D4"/>
    <w:rsid w:val="00F14424"/>
    <w:rsid w:val="00F14926"/>
    <w:rsid w:val="00F152FC"/>
    <w:rsid w:val="00F15E51"/>
    <w:rsid w:val="00F15EAA"/>
    <w:rsid w:val="00F20122"/>
    <w:rsid w:val="00F20367"/>
    <w:rsid w:val="00F21654"/>
    <w:rsid w:val="00F25690"/>
    <w:rsid w:val="00F30658"/>
    <w:rsid w:val="00F3096B"/>
    <w:rsid w:val="00F345CB"/>
    <w:rsid w:val="00F34670"/>
    <w:rsid w:val="00F349BD"/>
    <w:rsid w:val="00F3565E"/>
    <w:rsid w:val="00F378AE"/>
    <w:rsid w:val="00F409BD"/>
    <w:rsid w:val="00F41E76"/>
    <w:rsid w:val="00F431C0"/>
    <w:rsid w:val="00F44F01"/>
    <w:rsid w:val="00F46E78"/>
    <w:rsid w:val="00F51F36"/>
    <w:rsid w:val="00F52E5A"/>
    <w:rsid w:val="00F57B4B"/>
    <w:rsid w:val="00F57DF4"/>
    <w:rsid w:val="00F618D9"/>
    <w:rsid w:val="00F62B89"/>
    <w:rsid w:val="00F63917"/>
    <w:rsid w:val="00F63EBF"/>
    <w:rsid w:val="00F64217"/>
    <w:rsid w:val="00F64991"/>
    <w:rsid w:val="00F74CFF"/>
    <w:rsid w:val="00F75314"/>
    <w:rsid w:val="00F75A67"/>
    <w:rsid w:val="00F776DE"/>
    <w:rsid w:val="00F852B9"/>
    <w:rsid w:val="00F86BE9"/>
    <w:rsid w:val="00F87831"/>
    <w:rsid w:val="00F92F14"/>
    <w:rsid w:val="00F946C0"/>
    <w:rsid w:val="00F94AA7"/>
    <w:rsid w:val="00F94C43"/>
    <w:rsid w:val="00F95A21"/>
    <w:rsid w:val="00F95B26"/>
    <w:rsid w:val="00F960EA"/>
    <w:rsid w:val="00F97010"/>
    <w:rsid w:val="00F972B8"/>
    <w:rsid w:val="00F97CDD"/>
    <w:rsid w:val="00FA04F2"/>
    <w:rsid w:val="00FA0ACB"/>
    <w:rsid w:val="00FA42D6"/>
    <w:rsid w:val="00FA5288"/>
    <w:rsid w:val="00FA5C58"/>
    <w:rsid w:val="00FA5CA1"/>
    <w:rsid w:val="00FA6161"/>
    <w:rsid w:val="00FB13DB"/>
    <w:rsid w:val="00FB2362"/>
    <w:rsid w:val="00FB2724"/>
    <w:rsid w:val="00FB3BCE"/>
    <w:rsid w:val="00FB4B68"/>
    <w:rsid w:val="00FB4D86"/>
    <w:rsid w:val="00FB599B"/>
    <w:rsid w:val="00FB5D98"/>
    <w:rsid w:val="00FB7368"/>
    <w:rsid w:val="00FC3516"/>
    <w:rsid w:val="00FC42C2"/>
    <w:rsid w:val="00FC5480"/>
    <w:rsid w:val="00FC551D"/>
    <w:rsid w:val="00FC56A2"/>
    <w:rsid w:val="00FC59E5"/>
    <w:rsid w:val="00FC5C54"/>
    <w:rsid w:val="00FC7652"/>
    <w:rsid w:val="00FC7DA8"/>
    <w:rsid w:val="00FD0142"/>
    <w:rsid w:val="00FD1D82"/>
    <w:rsid w:val="00FD25B8"/>
    <w:rsid w:val="00FD5A87"/>
    <w:rsid w:val="00FE03C5"/>
    <w:rsid w:val="00FE0E7C"/>
    <w:rsid w:val="00FE12C6"/>
    <w:rsid w:val="00FE2EAD"/>
    <w:rsid w:val="00FE435C"/>
    <w:rsid w:val="00FF1E2D"/>
    <w:rsid w:val="00FF2346"/>
    <w:rsid w:val="00FF2AAE"/>
    <w:rsid w:val="00FF3B4A"/>
    <w:rsid w:val="00FF6022"/>
    <w:rsid w:val="00FF734B"/>
    <w:rsid w:val="00FF75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C7174D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qFormat="1"/>
    <w:lsdException w:name="table of figures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 w:qFormat="1"/>
    <w:lsdException w:name="HTML Preformatted" w:semiHidden="1" w:uiPriority="99" w:unhideWhenUsed="1"/>
    <w:lsdException w:name="HTML Vari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e">
    <w:name w:val="Normal"/>
    <w:qFormat/>
    <w:rsid w:val="00FB7368"/>
    <w:pPr>
      <w:spacing w:after="27" w:line="259" w:lineRule="auto"/>
      <w:ind w:left="40" w:hanging="10"/>
      <w:jc w:val="both"/>
    </w:pPr>
    <w:rPr>
      <w:rFonts w:ascii="Arial" w:hAnsi="Arial" w:cs="Arial"/>
      <w:color w:val="000000"/>
    </w:rPr>
  </w:style>
  <w:style w:type="paragraph" w:styleId="Titolo1">
    <w:name w:val="heading 1"/>
    <w:basedOn w:val="Normale"/>
    <w:next w:val="Normale"/>
    <w:link w:val="Titolo1Carattere"/>
    <w:qFormat/>
    <w:rsid w:val="00A51771"/>
    <w:pPr>
      <w:keepNext/>
      <w:keepLines/>
      <w:numPr>
        <w:numId w:val="1"/>
      </w:numPr>
      <w:spacing w:before="480" w:after="120" w:line="300" w:lineRule="exact"/>
      <w:ind w:left="431" w:hanging="431"/>
      <w:jc w:val="left"/>
      <w:outlineLvl w:val="0"/>
    </w:pPr>
    <w:rPr>
      <w:b/>
      <w:color w:val="1F4E79"/>
      <w:sz w:val="36"/>
      <w:szCs w:val="22"/>
    </w:rPr>
  </w:style>
  <w:style w:type="paragraph" w:styleId="Titolo2">
    <w:name w:val="heading 2"/>
    <w:basedOn w:val="Normale"/>
    <w:next w:val="Normale"/>
    <w:link w:val="Titolo2Carattere"/>
    <w:uiPriority w:val="9"/>
    <w:qFormat/>
    <w:rsid w:val="00352418"/>
    <w:pPr>
      <w:keepNext/>
      <w:keepLines/>
      <w:numPr>
        <w:ilvl w:val="1"/>
        <w:numId w:val="1"/>
      </w:numPr>
      <w:spacing w:after="10"/>
      <w:jc w:val="left"/>
      <w:outlineLvl w:val="1"/>
    </w:pPr>
    <w:rPr>
      <w:rFonts w:ascii="Calibri Light" w:hAnsi="Calibri Light" w:cs="Times New Roman"/>
      <w:b/>
      <w:color w:val="1F4E79"/>
      <w:sz w:val="28"/>
      <w:szCs w:val="22"/>
    </w:rPr>
  </w:style>
  <w:style w:type="paragraph" w:styleId="Titolo3">
    <w:name w:val="heading 3"/>
    <w:basedOn w:val="Normale"/>
    <w:next w:val="Normale"/>
    <w:link w:val="Titolo3Carattere"/>
    <w:uiPriority w:val="9"/>
    <w:qFormat/>
    <w:rsid w:val="00352418"/>
    <w:pPr>
      <w:keepNext/>
      <w:keepLines/>
      <w:numPr>
        <w:ilvl w:val="2"/>
        <w:numId w:val="1"/>
      </w:numPr>
      <w:spacing w:after="183"/>
      <w:jc w:val="left"/>
      <w:outlineLvl w:val="2"/>
    </w:pPr>
    <w:rPr>
      <w:rFonts w:ascii="Calibri Light" w:hAnsi="Calibri Light" w:cs="Times New Roman"/>
      <w:b/>
      <w:color w:val="1F4E79"/>
      <w:sz w:val="24"/>
      <w:szCs w:val="22"/>
      <w:u w:color="000000"/>
    </w:rPr>
  </w:style>
  <w:style w:type="paragraph" w:styleId="Titolo4">
    <w:name w:val="heading 4"/>
    <w:basedOn w:val="Normale"/>
    <w:next w:val="Normale"/>
    <w:link w:val="Titolo4Carattere"/>
    <w:qFormat/>
    <w:rsid w:val="00352418"/>
    <w:pPr>
      <w:keepNext/>
      <w:keepLines/>
      <w:numPr>
        <w:ilvl w:val="3"/>
        <w:numId w:val="1"/>
      </w:numPr>
      <w:spacing w:before="40" w:after="0"/>
      <w:outlineLvl w:val="3"/>
    </w:pPr>
    <w:rPr>
      <w:rFonts w:ascii="Calibri Light" w:hAnsi="Calibri Light" w:cs="Times New Roman"/>
      <w:i/>
      <w:iCs/>
      <w:color w:val="2E74B5"/>
    </w:rPr>
  </w:style>
  <w:style w:type="paragraph" w:styleId="Titolo5">
    <w:name w:val="heading 5"/>
    <w:basedOn w:val="Normale"/>
    <w:next w:val="Normale"/>
    <w:link w:val="Titolo5Carattere"/>
    <w:qFormat/>
    <w:rsid w:val="00352418"/>
    <w:pPr>
      <w:keepNext/>
      <w:keepLines/>
      <w:numPr>
        <w:ilvl w:val="4"/>
        <w:numId w:val="1"/>
      </w:numPr>
      <w:spacing w:before="40" w:after="0"/>
      <w:outlineLvl w:val="4"/>
    </w:pPr>
    <w:rPr>
      <w:rFonts w:ascii="Calibri Light" w:hAnsi="Calibri Light" w:cs="Times New Roman"/>
      <w:color w:val="2E74B5"/>
    </w:rPr>
  </w:style>
  <w:style w:type="paragraph" w:styleId="Titolo6">
    <w:name w:val="heading 6"/>
    <w:basedOn w:val="Normale"/>
    <w:next w:val="Normale"/>
    <w:link w:val="Titolo6Carattere"/>
    <w:qFormat/>
    <w:rsid w:val="00352418"/>
    <w:pPr>
      <w:keepNext/>
      <w:keepLines/>
      <w:numPr>
        <w:ilvl w:val="5"/>
        <w:numId w:val="1"/>
      </w:numPr>
      <w:spacing w:before="40" w:after="0"/>
      <w:outlineLvl w:val="5"/>
    </w:pPr>
    <w:rPr>
      <w:rFonts w:ascii="Calibri Light" w:hAnsi="Calibri Light" w:cs="Times New Roman"/>
      <w:color w:val="1F4D78"/>
    </w:rPr>
  </w:style>
  <w:style w:type="paragraph" w:styleId="Titolo7">
    <w:name w:val="heading 7"/>
    <w:basedOn w:val="Normale"/>
    <w:next w:val="Normale"/>
    <w:link w:val="Titolo7Carattere"/>
    <w:qFormat/>
    <w:rsid w:val="00352418"/>
    <w:pPr>
      <w:keepNext/>
      <w:keepLines/>
      <w:numPr>
        <w:ilvl w:val="6"/>
        <w:numId w:val="1"/>
      </w:numPr>
      <w:spacing w:before="40" w:after="0"/>
      <w:outlineLvl w:val="6"/>
    </w:pPr>
    <w:rPr>
      <w:rFonts w:ascii="Calibri Light" w:hAnsi="Calibri Light" w:cs="Times New Roman"/>
      <w:i/>
      <w:iCs/>
      <w:color w:val="1F4D78"/>
    </w:rPr>
  </w:style>
  <w:style w:type="paragraph" w:styleId="Titolo8">
    <w:name w:val="heading 8"/>
    <w:basedOn w:val="Normale"/>
    <w:next w:val="Normale"/>
    <w:link w:val="Titolo8Carattere"/>
    <w:qFormat/>
    <w:rsid w:val="00352418"/>
    <w:pPr>
      <w:keepNext/>
      <w:keepLines/>
      <w:numPr>
        <w:ilvl w:val="7"/>
        <w:numId w:val="1"/>
      </w:numPr>
      <w:spacing w:before="40" w:after="0"/>
      <w:outlineLvl w:val="7"/>
    </w:pPr>
    <w:rPr>
      <w:rFonts w:ascii="Calibri Light" w:hAnsi="Calibri Light" w:cs="Times New Roman"/>
      <w:color w:val="272727"/>
      <w:sz w:val="21"/>
      <w:szCs w:val="21"/>
    </w:rPr>
  </w:style>
  <w:style w:type="paragraph" w:styleId="Titolo9">
    <w:name w:val="heading 9"/>
    <w:basedOn w:val="Normale"/>
    <w:next w:val="Normale"/>
    <w:link w:val="Titolo9Carattere"/>
    <w:qFormat/>
    <w:rsid w:val="00352418"/>
    <w:pPr>
      <w:keepNext/>
      <w:keepLines/>
      <w:numPr>
        <w:ilvl w:val="8"/>
        <w:numId w:val="1"/>
      </w:numPr>
      <w:spacing w:before="40" w:after="0"/>
      <w:outlineLvl w:val="8"/>
    </w:pPr>
    <w:rPr>
      <w:rFonts w:ascii="Calibri Light" w:hAnsi="Calibri Light" w:cs="Times New Roman"/>
      <w:i/>
      <w:iCs/>
      <w:color w:val="272727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rsid w:val="00A51771"/>
    <w:rPr>
      <w:rFonts w:ascii="Arial" w:hAnsi="Arial" w:cs="Arial"/>
      <w:b/>
      <w:color w:val="1F4E79"/>
      <w:sz w:val="36"/>
      <w:szCs w:val="22"/>
    </w:rPr>
  </w:style>
  <w:style w:type="character" w:customStyle="1" w:styleId="Titolo2Carattere">
    <w:name w:val="Titolo 2 Carattere"/>
    <w:link w:val="Titolo2"/>
    <w:uiPriority w:val="9"/>
    <w:rsid w:val="00352418"/>
    <w:rPr>
      <w:rFonts w:ascii="Calibri Light" w:hAnsi="Calibri Light"/>
      <w:b/>
      <w:color w:val="1F4E79"/>
      <w:sz w:val="28"/>
      <w:szCs w:val="22"/>
    </w:rPr>
  </w:style>
  <w:style w:type="character" w:customStyle="1" w:styleId="Titolo3Carattere">
    <w:name w:val="Titolo 3 Carattere"/>
    <w:link w:val="Titolo3"/>
    <w:uiPriority w:val="9"/>
    <w:rsid w:val="00352418"/>
    <w:rPr>
      <w:rFonts w:ascii="Calibri Light" w:hAnsi="Calibri Light"/>
      <w:b/>
      <w:color w:val="1F4E79"/>
      <w:sz w:val="24"/>
      <w:szCs w:val="22"/>
      <w:u w:color="000000"/>
    </w:rPr>
  </w:style>
  <w:style w:type="character" w:customStyle="1" w:styleId="Titolo4Carattere">
    <w:name w:val="Titolo 4 Carattere"/>
    <w:link w:val="Titolo4"/>
    <w:rsid w:val="00352418"/>
    <w:rPr>
      <w:rFonts w:ascii="Calibri Light" w:hAnsi="Calibri Light"/>
      <w:i/>
      <w:iCs/>
      <w:color w:val="2E74B5"/>
    </w:rPr>
  </w:style>
  <w:style w:type="character" w:customStyle="1" w:styleId="Titolo5Carattere">
    <w:name w:val="Titolo 5 Carattere"/>
    <w:link w:val="Titolo5"/>
    <w:rsid w:val="00352418"/>
    <w:rPr>
      <w:rFonts w:ascii="Calibri Light" w:hAnsi="Calibri Light"/>
      <w:color w:val="2E74B5"/>
    </w:rPr>
  </w:style>
  <w:style w:type="character" w:customStyle="1" w:styleId="Titolo6Carattere">
    <w:name w:val="Titolo 6 Carattere"/>
    <w:link w:val="Titolo6"/>
    <w:rsid w:val="00352418"/>
    <w:rPr>
      <w:rFonts w:ascii="Calibri Light" w:hAnsi="Calibri Light"/>
      <w:color w:val="1F4D78"/>
    </w:rPr>
  </w:style>
  <w:style w:type="character" w:customStyle="1" w:styleId="Titolo7Carattere">
    <w:name w:val="Titolo 7 Carattere"/>
    <w:link w:val="Titolo7"/>
    <w:rsid w:val="00352418"/>
    <w:rPr>
      <w:rFonts w:ascii="Calibri Light" w:hAnsi="Calibri Light"/>
      <w:i/>
      <w:iCs/>
      <w:color w:val="1F4D78"/>
    </w:rPr>
  </w:style>
  <w:style w:type="character" w:customStyle="1" w:styleId="Titolo8Carattere">
    <w:name w:val="Titolo 8 Carattere"/>
    <w:link w:val="Titolo8"/>
    <w:rsid w:val="00352418"/>
    <w:rPr>
      <w:rFonts w:ascii="Calibri Light" w:hAnsi="Calibri Light"/>
      <w:color w:val="272727"/>
      <w:sz w:val="21"/>
      <w:szCs w:val="21"/>
    </w:rPr>
  </w:style>
  <w:style w:type="character" w:customStyle="1" w:styleId="Titolo9Carattere">
    <w:name w:val="Titolo 9 Carattere"/>
    <w:link w:val="Titolo9"/>
    <w:rsid w:val="00352418"/>
    <w:rPr>
      <w:rFonts w:ascii="Calibri Light" w:hAnsi="Calibri Light"/>
      <w:i/>
      <w:iCs/>
      <w:color w:val="272727"/>
      <w:sz w:val="21"/>
      <w:szCs w:val="21"/>
    </w:rPr>
  </w:style>
  <w:style w:type="table" w:customStyle="1" w:styleId="TableGrid">
    <w:name w:val="TableGrid"/>
    <w:rsid w:val="007A3E73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basedOn w:val="Normale"/>
    <w:link w:val="IntestazioneCarattere"/>
    <w:rsid w:val="00360CB9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IntestazioneCarattere">
    <w:name w:val="Intestazione Carattere"/>
    <w:link w:val="Intestazione"/>
    <w:rsid w:val="00360CB9"/>
    <w:rPr>
      <w:rFonts w:ascii="Arial" w:eastAsia="Times New Roman" w:hAnsi="Arial" w:cs="Arial"/>
      <w:color w:val="000000"/>
    </w:rPr>
  </w:style>
  <w:style w:type="paragraph" w:styleId="Pidipagina">
    <w:name w:val="footer"/>
    <w:basedOn w:val="Normale"/>
    <w:link w:val="PidipaginaCarattere"/>
    <w:rsid w:val="00360CB9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PidipaginaCarattere">
    <w:name w:val="Piè di pagina Carattere"/>
    <w:link w:val="Pidipagina"/>
    <w:rsid w:val="00360CB9"/>
    <w:rPr>
      <w:rFonts w:ascii="Arial" w:eastAsia="Times New Roman" w:hAnsi="Arial" w:cs="Arial"/>
      <w:color w:val="000000"/>
    </w:rPr>
  </w:style>
  <w:style w:type="paragraph" w:customStyle="1" w:styleId="Titolosommario1">
    <w:name w:val="Titolo sommario1"/>
    <w:basedOn w:val="Titolo1"/>
    <w:next w:val="Normale"/>
    <w:rsid w:val="00A864D0"/>
    <w:pPr>
      <w:spacing w:before="240" w:after="0"/>
      <w:ind w:left="0" w:firstLine="0"/>
      <w:outlineLvl w:val="9"/>
    </w:pPr>
    <w:rPr>
      <w:b w:val="0"/>
      <w:color w:val="2E74B5"/>
      <w:sz w:val="32"/>
      <w:szCs w:val="32"/>
    </w:rPr>
  </w:style>
  <w:style w:type="paragraph" w:styleId="Sommario1">
    <w:name w:val="toc 1"/>
    <w:basedOn w:val="Normale"/>
    <w:next w:val="Normale"/>
    <w:autoRedefine/>
    <w:uiPriority w:val="39"/>
    <w:rsid w:val="00A864D0"/>
    <w:pPr>
      <w:spacing w:after="100"/>
      <w:ind w:left="0"/>
    </w:pPr>
  </w:style>
  <w:style w:type="paragraph" w:styleId="Sommario2">
    <w:name w:val="toc 2"/>
    <w:basedOn w:val="Normale"/>
    <w:next w:val="Normale"/>
    <w:autoRedefine/>
    <w:uiPriority w:val="39"/>
    <w:rsid w:val="00A864D0"/>
    <w:pPr>
      <w:spacing w:after="100"/>
      <w:ind w:left="220"/>
    </w:pPr>
  </w:style>
  <w:style w:type="paragraph" w:styleId="Sommario3">
    <w:name w:val="toc 3"/>
    <w:basedOn w:val="Normale"/>
    <w:next w:val="Normale"/>
    <w:autoRedefine/>
    <w:uiPriority w:val="39"/>
    <w:rsid w:val="00A864D0"/>
    <w:pPr>
      <w:spacing w:after="100"/>
      <w:ind w:left="440"/>
    </w:pPr>
  </w:style>
  <w:style w:type="character" w:styleId="Collegamentoipertestuale">
    <w:name w:val="Hyperlink"/>
    <w:uiPriority w:val="99"/>
    <w:rsid w:val="00A864D0"/>
    <w:rPr>
      <w:rFonts w:cs="Times New Roman"/>
      <w:color w:val="0563C1"/>
      <w:u w:val="single"/>
    </w:rPr>
  </w:style>
  <w:style w:type="paragraph" w:customStyle="1" w:styleId="Paragrafoelenco1">
    <w:name w:val="Paragrafo elenco1"/>
    <w:basedOn w:val="Normale"/>
    <w:link w:val="ListParagraphChar"/>
    <w:rsid w:val="0026035D"/>
    <w:pPr>
      <w:ind w:left="720"/>
      <w:contextualSpacing/>
    </w:pPr>
  </w:style>
  <w:style w:type="paragraph" w:styleId="Testofumetto">
    <w:name w:val="Balloon Text"/>
    <w:basedOn w:val="Normale"/>
    <w:link w:val="TestofumettoCarattere"/>
    <w:semiHidden/>
    <w:rsid w:val="00872C4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link w:val="Testofumetto"/>
    <w:semiHidden/>
    <w:rsid w:val="00872C46"/>
    <w:rPr>
      <w:rFonts w:ascii="Segoe UI" w:eastAsia="Times New Roman" w:hAnsi="Segoe UI" w:cs="Segoe UI"/>
      <w:color w:val="000000"/>
      <w:sz w:val="18"/>
      <w:szCs w:val="18"/>
    </w:rPr>
  </w:style>
  <w:style w:type="paragraph" w:customStyle="1" w:styleId="Revisione1">
    <w:name w:val="Revisione1"/>
    <w:hidden/>
    <w:semiHidden/>
    <w:rsid w:val="00687290"/>
    <w:rPr>
      <w:rFonts w:ascii="Arial" w:hAnsi="Arial" w:cs="Arial"/>
      <w:color w:val="000000"/>
      <w:sz w:val="22"/>
      <w:szCs w:val="22"/>
    </w:rPr>
  </w:style>
  <w:style w:type="paragraph" w:styleId="Elenco">
    <w:name w:val="List"/>
    <w:basedOn w:val="Corpotesto"/>
    <w:rsid w:val="00101765"/>
    <w:pPr>
      <w:spacing w:after="240" w:line="240" w:lineRule="atLeast"/>
      <w:ind w:left="720" w:hanging="360"/>
    </w:pPr>
    <w:rPr>
      <w:rFonts w:ascii="Garamond" w:hAnsi="Garamond" w:cs="Times New Roman"/>
      <w:color w:val="auto"/>
      <w:kern w:val="18"/>
    </w:rPr>
  </w:style>
  <w:style w:type="paragraph" w:styleId="Corpotesto">
    <w:name w:val="Body Text"/>
    <w:basedOn w:val="Normale"/>
    <w:link w:val="CorpotestoCarattere"/>
    <w:semiHidden/>
    <w:rsid w:val="00101765"/>
    <w:pPr>
      <w:spacing w:after="120"/>
    </w:pPr>
  </w:style>
  <w:style w:type="character" w:customStyle="1" w:styleId="CorpotestoCarattere">
    <w:name w:val="Corpo testo Carattere"/>
    <w:link w:val="Corpotesto"/>
    <w:semiHidden/>
    <w:qFormat/>
    <w:rsid w:val="00101765"/>
    <w:rPr>
      <w:rFonts w:ascii="Arial" w:eastAsia="Times New Roman" w:hAnsi="Arial" w:cs="Arial"/>
      <w:color w:val="000000"/>
    </w:rPr>
  </w:style>
  <w:style w:type="paragraph" w:styleId="Numeroelenco">
    <w:name w:val="List Number"/>
    <w:basedOn w:val="Elenco"/>
    <w:rsid w:val="00101765"/>
    <w:pPr>
      <w:numPr>
        <w:numId w:val="2"/>
      </w:numPr>
      <w:tabs>
        <w:tab w:val="clear" w:pos="360"/>
      </w:tabs>
      <w:ind w:left="748" w:right="720"/>
    </w:pPr>
  </w:style>
  <w:style w:type="paragraph" w:customStyle="1" w:styleId="Intestazionetabella">
    <w:name w:val="Intestazione tabella"/>
    <w:basedOn w:val="Normale"/>
    <w:rsid w:val="00101765"/>
    <w:pPr>
      <w:widowControl w:val="0"/>
      <w:suppressLineNumbers/>
      <w:suppressAutoHyphens/>
      <w:spacing w:after="0" w:line="240" w:lineRule="auto"/>
      <w:ind w:left="0" w:firstLine="0"/>
      <w:jc w:val="center"/>
    </w:pPr>
    <w:rPr>
      <w:rFonts w:ascii="Times New Roman" w:hAnsi="Times New Roman" w:cs="Lohit Hindi"/>
      <w:b/>
      <w:bCs/>
      <w:color w:val="auto"/>
      <w:kern w:val="1"/>
      <w:sz w:val="24"/>
      <w:szCs w:val="24"/>
      <w:lang w:eastAsia="hi-IN" w:bidi="hi-IN"/>
    </w:rPr>
  </w:style>
  <w:style w:type="paragraph" w:customStyle="1" w:styleId="Standa">
    <w:name w:val="Standa"/>
    <w:rsid w:val="00DD0DE2"/>
    <w:pPr>
      <w:spacing w:after="200" w:line="276" w:lineRule="auto"/>
    </w:pPr>
    <w:rPr>
      <w:rFonts w:cs="Calibri"/>
      <w:sz w:val="22"/>
      <w:szCs w:val="22"/>
      <w:lang w:val="de-DE" w:eastAsia="en-US"/>
    </w:rPr>
  </w:style>
  <w:style w:type="paragraph" w:customStyle="1" w:styleId="Default">
    <w:name w:val="Default"/>
    <w:rsid w:val="00CA3A1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Grigliatabella">
    <w:name w:val="Table Grid"/>
    <w:basedOn w:val="Tabellanormale"/>
    <w:rsid w:val="00AB39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nfasiintensa1">
    <w:name w:val="Enfasi intensa1"/>
    <w:rsid w:val="003E76C3"/>
    <w:rPr>
      <w:rFonts w:cs="Times New Roman"/>
      <w:i/>
      <w:iCs/>
      <w:color w:val="5B9BD5"/>
    </w:rPr>
  </w:style>
  <w:style w:type="character" w:styleId="Rimandocommento">
    <w:name w:val="annotation reference"/>
    <w:semiHidden/>
    <w:rsid w:val="003E76C3"/>
    <w:rPr>
      <w:rFonts w:cs="Times New Roman"/>
      <w:sz w:val="16"/>
      <w:szCs w:val="16"/>
    </w:rPr>
  </w:style>
  <w:style w:type="paragraph" w:styleId="Testocommento">
    <w:name w:val="annotation text"/>
    <w:basedOn w:val="Normale"/>
    <w:link w:val="TestocommentoCarattere"/>
    <w:semiHidden/>
    <w:rsid w:val="003E76C3"/>
    <w:pPr>
      <w:spacing w:after="0" w:line="240" w:lineRule="auto"/>
      <w:ind w:left="0" w:firstLine="0"/>
    </w:pPr>
    <w:rPr>
      <w:rFonts w:ascii="Calibri" w:hAnsi="Calibri" w:cs="Times New Roman"/>
      <w:color w:val="auto"/>
      <w:lang w:eastAsia="en-US"/>
    </w:rPr>
  </w:style>
  <w:style w:type="character" w:customStyle="1" w:styleId="TestocommentoCarattere">
    <w:name w:val="Testo commento Carattere"/>
    <w:link w:val="Testocommento"/>
    <w:semiHidden/>
    <w:rsid w:val="003E76C3"/>
    <w:rPr>
      <w:rFonts w:ascii="Calibri" w:eastAsia="Times New Roman" w:hAnsi="Calibri" w:cs="Times New Roman"/>
      <w:sz w:val="20"/>
      <w:szCs w:val="20"/>
      <w:lang w:val="x-none" w:eastAsia="en-US"/>
    </w:rPr>
  </w:style>
  <w:style w:type="paragraph" w:customStyle="1" w:styleId="Nessunaspaziatura1">
    <w:name w:val="Nessuna spaziatura1"/>
    <w:rsid w:val="003E76C3"/>
    <w:pPr>
      <w:ind w:left="40" w:hanging="10"/>
      <w:jc w:val="both"/>
    </w:pPr>
    <w:rPr>
      <w:rFonts w:ascii="Arial" w:hAnsi="Arial" w:cs="Arial"/>
      <w:color w:val="000000"/>
      <w:sz w:val="22"/>
      <w:szCs w:val="22"/>
    </w:rPr>
  </w:style>
  <w:style w:type="character" w:customStyle="1" w:styleId="SoggettocommentoCarattere">
    <w:name w:val="Soggetto commento Carattere"/>
    <w:link w:val="Soggettocommento"/>
    <w:semiHidden/>
    <w:rsid w:val="003E76C3"/>
    <w:rPr>
      <w:rFonts w:ascii="Arial" w:eastAsia="Times New Roman" w:hAnsi="Arial" w:cs="Arial"/>
      <w:b/>
      <w:bCs/>
      <w:color w:val="000000"/>
      <w:sz w:val="20"/>
      <w:szCs w:val="20"/>
      <w:lang w:val="x-none" w:eastAsia="en-US"/>
    </w:rPr>
  </w:style>
  <w:style w:type="paragraph" w:styleId="Soggettocommento">
    <w:name w:val="annotation subject"/>
    <w:basedOn w:val="Testocommento"/>
    <w:next w:val="Testocommento"/>
    <w:link w:val="SoggettocommentoCarattere"/>
    <w:semiHidden/>
    <w:rsid w:val="003E76C3"/>
    <w:pPr>
      <w:spacing w:after="27"/>
      <w:ind w:left="40" w:hanging="10"/>
    </w:pPr>
    <w:rPr>
      <w:rFonts w:ascii="Arial" w:hAnsi="Arial" w:cs="Arial"/>
      <w:b/>
      <w:bCs/>
      <w:color w:val="000000"/>
      <w:lang w:eastAsia="it-IT"/>
    </w:rPr>
  </w:style>
  <w:style w:type="character" w:customStyle="1" w:styleId="Enfasidelicata1">
    <w:name w:val="Enfasi delicata1"/>
    <w:rsid w:val="003E76C3"/>
    <w:rPr>
      <w:rFonts w:cs="Times New Roman"/>
      <w:i/>
      <w:iCs/>
      <w:color w:val="404040"/>
    </w:rPr>
  </w:style>
  <w:style w:type="paragraph" w:styleId="Titolo">
    <w:name w:val="Title"/>
    <w:basedOn w:val="Normale"/>
    <w:next w:val="Normale"/>
    <w:link w:val="TitoloCarattere"/>
    <w:qFormat/>
    <w:rsid w:val="003E76C3"/>
    <w:pPr>
      <w:spacing w:after="0" w:line="240" w:lineRule="auto"/>
      <w:contextualSpacing/>
    </w:pPr>
    <w:rPr>
      <w:rFonts w:ascii="Calibri Light" w:hAnsi="Calibri Light" w:cs="Times New Roman"/>
      <w:color w:val="auto"/>
      <w:spacing w:val="-10"/>
      <w:kern w:val="28"/>
      <w:sz w:val="56"/>
      <w:szCs w:val="56"/>
    </w:rPr>
  </w:style>
  <w:style w:type="character" w:customStyle="1" w:styleId="TitoloCarattere">
    <w:name w:val="Titolo Carattere"/>
    <w:link w:val="Titolo"/>
    <w:rsid w:val="003E76C3"/>
    <w:rPr>
      <w:rFonts w:ascii="Calibri Light" w:hAnsi="Calibri Light" w:cs="Times New Roman"/>
      <w:spacing w:val="-10"/>
      <w:kern w:val="28"/>
      <w:sz w:val="56"/>
      <w:szCs w:val="56"/>
    </w:rPr>
  </w:style>
  <w:style w:type="paragraph" w:styleId="Didascalia">
    <w:name w:val="caption"/>
    <w:basedOn w:val="Normale"/>
    <w:next w:val="Normale"/>
    <w:qFormat/>
    <w:rsid w:val="003E76C3"/>
    <w:pPr>
      <w:spacing w:after="200" w:line="240" w:lineRule="auto"/>
    </w:pPr>
    <w:rPr>
      <w:i/>
      <w:iCs/>
      <w:color w:val="44546A"/>
      <w:sz w:val="18"/>
      <w:szCs w:val="18"/>
    </w:rPr>
  </w:style>
  <w:style w:type="paragraph" w:styleId="NormaleWeb">
    <w:name w:val="Normal (Web)"/>
    <w:basedOn w:val="Normale"/>
    <w:uiPriority w:val="99"/>
    <w:qFormat/>
    <w:rsid w:val="00C13ED4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hAnsi="Times New Roman" w:cs="Times New Roman"/>
      <w:color w:val="auto"/>
      <w:sz w:val="24"/>
      <w:szCs w:val="24"/>
    </w:rPr>
  </w:style>
  <w:style w:type="paragraph" w:styleId="Sommario4">
    <w:name w:val="toc 4"/>
    <w:basedOn w:val="Normale"/>
    <w:next w:val="Normale"/>
    <w:autoRedefine/>
    <w:semiHidden/>
    <w:rsid w:val="00580FF7"/>
    <w:pPr>
      <w:spacing w:after="100"/>
      <w:ind w:left="660" w:firstLine="0"/>
      <w:jc w:val="left"/>
    </w:pPr>
    <w:rPr>
      <w:rFonts w:ascii="Calibri" w:hAnsi="Calibri" w:cs="Times New Roman"/>
      <w:color w:val="auto"/>
    </w:rPr>
  </w:style>
  <w:style w:type="paragraph" w:styleId="Sommario5">
    <w:name w:val="toc 5"/>
    <w:basedOn w:val="Normale"/>
    <w:next w:val="Normale"/>
    <w:autoRedefine/>
    <w:semiHidden/>
    <w:rsid w:val="00580FF7"/>
    <w:pPr>
      <w:spacing w:after="100"/>
      <w:ind w:left="880" w:firstLine="0"/>
      <w:jc w:val="left"/>
    </w:pPr>
    <w:rPr>
      <w:rFonts w:ascii="Calibri" w:hAnsi="Calibri" w:cs="Times New Roman"/>
      <w:color w:val="auto"/>
    </w:rPr>
  </w:style>
  <w:style w:type="paragraph" w:styleId="Sommario6">
    <w:name w:val="toc 6"/>
    <w:basedOn w:val="Normale"/>
    <w:next w:val="Normale"/>
    <w:autoRedefine/>
    <w:semiHidden/>
    <w:rsid w:val="00580FF7"/>
    <w:pPr>
      <w:spacing w:after="100"/>
      <w:ind w:left="1100" w:firstLine="0"/>
      <w:jc w:val="left"/>
    </w:pPr>
    <w:rPr>
      <w:rFonts w:ascii="Calibri" w:hAnsi="Calibri" w:cs="Times New Roman"/>
      <w:color w:val="auto"/>
    </w:rPr>
  </w:style>
  <w:style w:type="paragraph" w:styleId="Sommario7">
    <w:name w:val="toc 7"/>
    <w:basedOn w:val="Normale"/>
    <w:next w:val="Normale"/>
    <w:autoRedefine/>
    <w:semiHidden/>
    <w:rsid w:val="00580FF7"/>
    <w:pPr>
      <w:spacing w:after="100"/>
      <w:ind w:left="1320" w:firstLine="0"/>
      <w:jc w:val="left"/>
    </w:pPr>
    <w:rPr>
      <w:rFonts w:ascii="Calibri" w:hAnsi="Calibri" w:cs="Times New Roman"/>
      <w:color w:val="auto"/>
    </w:rPr>
  </w:style>
  <w:style w:type="paragraph" w:styleId="Sommario8">
    <w:name w:val="toc 8"/>
    <w:basedOn w:val="Normale"/>
    <w:next w:val="Normale"/>
    <w:autoRedefine/>
    <w:semiHidden/>
    <w:rsid w:val="00580FF7"/>
    <w:pPr>
      <w:spacing w:after="100"/>
      <w:ind w:left="1540" w:firstLine="0"/>
      <w:jc w:val="left"/>
    </w:pPr>
    <w:rPr>
      <w:rFonts w:ascii="Calibri" w:hAnsi="Calibri" w:cs="Times New Roman"/>
      <w:color w:val="auto"/>
    </w:rPr>
  </w:style>
  <w:style w:type="paragraph" w:styleId="Sommario9">
    <w:name w:val="toc 9"/>
    <w:basedOn w:val="Normale"/>
    <w:next w:val="Normale"/>
    <w:autoRedefine/>
    <w:semiHidden/>
    <w:rsid w:val="00580FF7"/>
    <w:pPr>
      <w:spacing w:after="100"/>
      <w:ind w:left="1760" w:firstLine="0"/>
      <w:jc w:val="left"/>
    </w:pPr>
    <w:rPr>
      <w:rFonts w:ascii="Calibri" w:hAnsi="Calibri" w:cs="Times New Roman"/>
      <w:color w:val="auto"/>
    </w:rPr>
  </w:style>
  <w:style w:type="character" w:customStyle="1" w:styleId="Menzione1">
    <w:name w:val="Menzione1"/>
    <w:semiHidden/>
    <w:rsid w:val="00580FF7"/>
    <w:rPr>
      <w:rFonts w:cs="Times New Roman"/>
      <w:color w:val="2B579A"/>
      <w:shd w:val="clear" w:color="auto" w:fill="E6E6E6"/>
    </w:rPr>
  </w:style>
  <w:style w:type="character" w:customStyle="1" w:styleId="Menzione10">
    <w:name w:val="Menzione1"/>
    <w:semiHidden/>
    <w:rsid w:val="00B37516"/>
    <w:rPr>
      <w:rFonts w:cs="Times New Roman"/>
      <w:color w:val="2B579A"/>
      <w:shd w:val="clear" w:color="auto" w:fill="E6E6E6"/>
    </w:rPr>
  </w:style>
  <w:style w:type="paragraph" w:styleId="Indicedellefigure">
    <w:name w:val="table of figures"/>
    <w:basedOn w:val="Normale"/>
    <w:next w:val="Normale"/>
    <w:uiPriority w:val="99"/>
    <w:rsid w:val="00BE4023"/>
    <w:pPr>
      <w:spacing w:after="0"/>
      <w:ind w:left="0"/>
    </w:pPr>
  </w:style>
  <w:style w:type="character" w:customStyle="1" w:styleId="Testosegnaposto1">
    <w:name w:val="Testo segnaposto1"/>
    <w:semiHidden/>
    <w:rsid w:val="00C90A09"/>
    <w:rPr>
      <w:rFonts w:cs="Times New Roman"/>
      <w:color w:val="808080"/>
    </w:rPr>
  </w:style>
  <w:style w:type="table" w:customStyle="1" w:styleId="Tabellagriglia4-colore51">
    <w:name w:val="Tabella griglia 4 - colore 51"/>
    <w:rsid w:val="001359C5"/>
    <w:tblPr>
      <w:tblStyleRowBandSize w:val="1"/>
      <w:tblStyleColBandSize w:val="1"/>
      <w:tblInd w:w="0" w:type="dxa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laelenco3-colore51">
    <w:name w:val="Tabella elenco 3 - colore 51"/>
    <w:rsid w:val="001359C5"/>
    <w:tblPr>
      <w:tblStyleRowBandSize w:val="1"/>
      <w:tblStyleColBandSize w:val="1"/>
      <w:tblInd w:w="0" w:type="dxa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lencopuntato">
    <w:name w:val="Elenco puntato"/>
    <w:basedOn w:val="Paragrafoelenco1"/>
    <w:link w:val="ElencopuntatoCarattere"/>
    <w:rsid w:val="001359C5"/>
    <w:pPr>
      <w:ind w:left="360" w:hanging="360"/>
    </w:pPr>
  </w:style>
  <w:style w:type="character" w:customStyle="1" w:styleId="ListParagraphChar">
    <w:name w:val="List Paragraph Char"/>
    <w:link w:val="Paragrafoelenco1"/>
    <w:rsid w:val="001359C5"/>
    <w:rPr>
      <w:rFonts w:ascii="Arial" w:eastAsia="Times New Roman" w:hAnsi="Arial" w:cs="Arial"/>
      <w:color w:val="000000"/>
      <w:sz w:val="20"/>
      <w:szCs w:val="20"/>
    </w:rPr>
  </w:style>
  <w:style w:type="character" w:customStyle="1" w:styleId="ElencopuntatoCarattere">
    <w:name w:val="Elenco puntato Carattere"/>
    <w:link w:val="Elencopuntato"/>
    <w:rsid w:val="001359C5"/>
    <w:rPr>
      <w:rFonts w:ascii="Arial" w:eastAsia="Times New Roman" w:hAnsi="Arial" w:cs="Arial"/>
      <w:color w:val="000000"/>
      <w:sz w:val="20"/>
      <w:szCs w:val="20"/>
    </w:rPr>
  </w:style>
  <w:style w:type="paragraph" w:customStyle="1" w:styleId="Elenco2">
    <w:name w:val="Elenco2"/>
    <w:basedOn w:val="Paragrafoelenco1"/>
    <w:link w:val="Elenco2Carattere"/>
    <w:rsid w:val="001359C5"/>
    <w:pPr>
      <w:snapToGrid w:val="0"/>
      <w:spacing w:line="240" w:lineRule="auto"/>
      <w:ind w:left="425" w:firstLine="0"/>
    </w:pPr>
    <w:rPr>
      <w:rFonts w:cs="Calibri"/>
    </w:rPr>
  </w:style>
  <w:style w:type="character" w:customStyle="1" w:styleId="Elenco2Carattere">
    <w:name w:val="Elenco2 Carattere"/>
    <w:link w:val="Elenco2"/>
    <w:rsid w:val="001359C5"/>
    <w:rPr>
      <w:rFonts w:ascii="Arial" w:eastAsia="Times New Roman" w:hAnsi="Arial" w:cs="Calibri"/>
      <w:color w:val="000000"/>
      <w:sz w:val="20"/>
      <w:szCs w:val="20"/>
    </w:rPr>
  </w:style>
  <w:style w:type="paragraph" w:customStyle="1" w:styleId="StileUC">
    <w:name w:val="StileUC"/>
    <w:basedOn w:val="Normale"/>
    <w:link w:val="StileUCCarattere"/>
    <w:rsid w:val="00387845"/>
    <w:pPr>
      <w:ind w:left="30" w:firstLine="0"/>
    </w:pPr>
    <w:rPr>
      <w:rFonts w:ascii="Calibri" w:hAnsi="Calibri"/>
    </w:rPr>
  </w:style>
  <w:style w:type="character" w:customStyle="1" w:styleId="StileUCCarattere">
    <w:name w:val="StileUC Carattere"/>
    <w:link w:val="StileUC"/>
    <w:rsid w:val="00387845"/>
    <w:rPr>
      <w:rFonts w:eastAsia="Times New Roman" w:cs="Arial"/>
      <w:color w:val="000000"/>
      <w:sz w:val="20"/>
      <w:szCs w:val="20"/>
    </w:rPr>
  </w:style>
  <w:style w:type="character" w:customStyle="1" w:styleId="st">
    <w:name w:val="st"/>
    <w:rsid w:val="007246B3"/>
    <w:rPr>
      <w:rFonts w:cs="Times New Roman"/>
    </w:rPr>
  </w:style>
  <w:style w:type="character" w:styleId="Enfasigrassetto">
    <w:name w:val="Strong"/>
    <w:qFormat/>
    <w:rsid w:val="007246B3"/>
    <w:rPr>
      <w:rFonts w:cs="Times New Roman"/>
      <w:b/>
      <w:bCs/>
    </w:rPr>
  </w:style>
  <w:style w:type="paragraph" w:customStyle="1" w:styleId="msonormal0">
    <w:name w:val="msonormal"/>
    <w:basedOn w:val="Normale"/>
    <w:rsid w:val="00C857FC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hAnsi="Times New Roman" w:cs="Times New Roman"/>
      <w:color w:val="auto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676BA7"/>
    <w:pPr>
      <w:ind w:left="720"/>
      <w:contextualSpacing/>
    </w:pPr>
  </w:style>
  <w:style w:type="paragraph" w:customStyle="1" w:styleId="Textbody">
    <w:name w:val="Text body"/>
    <w:basedOn w:val="Normale"/>
    <w:rsid w:val="00B471D3"/>
    <w:pPr>
      <w:suppressAutoHyphens/>
      <w:autoSpaceDN w:val="0"/>
      <w:spacing w:after="140" w:line="288" w:lineRule="auto"/>
      <w:ind w:left="0" w:firstLine="0"/>
      <w:jc w:val="left"/>
      <w:textAlignment w:val="baseline"/>
    </w:pPr>
    <w:rPr>
      <w:rFonts w:ascii="Liberation Serif" w:eastAsia="SimSun" w:hAnsi="Liberation Serif" w:cs="Lucida Sans"/>
      <w:color w:val="auto"/>
      <w:kern w:val="3"/>
      <w:sz w:val="24"/>
      <w:szCs w:val="24"/>
      <w:lang w:eastAsia="zh-CN" w:bidi="hi-IN"/>
    </w:rPr>
  </w:style>
  <w:style w:type="numbering" w:customStyle="1" w:styleId="Outline">
    <w:name w:val="Outline"/>
    <w:basedOn w:val="Nessunelenco"/>
    <w:rsid w:val="00A407F1"/>
    <w:pPr>
      <w:numPr>
        <w:numId w:val="3"/>
      </w:numPr>
    </w:pPr>
  </w:style>
  <w:style w:type="paragraph" w:customStyle="1" w:styleId="Standard">
    <w:name w:val="Standard"/>
    <w:rsid w:val="00A407F1"/>
    <w:pPr>
      <w:suppressAutoHyphens/>
      <w:autoSpaceDN w:val="0"/>
      <w:spacing w:after="27" w:line="256" w:lineRule="auto"/>
      <w:ind w:left="40" w:hanging="10"/>
      <w:jc w:val="both"/>
      <w:textAlignment w:val="baseline"/>
    </w:pPr>
    <w:rPr>
      <w:rFonts w:ascii="Arial" w:hAnsi="Arial" w:cs="Arial"/>
      <w:color w:val="000000"/>
      <w:kern w:val="3"/>
      <w:sz w:val="24"/>
      <w:szCs w:val="24"/>
    </w:rPr>
  </w:style>
  <w:style w:type="numbering" w:customStyle="1" w:styleId="WWNum4">
    <w:name w:val="WWNum4"/>
    <w:basedOn w:val="Nessunelenco"/>
    <w:rsid w:val="00A407F1"/>
    <w:pPr>
      <w:numPr>
        <w:numId w:val="4"/>
      </w:numPr>
    </w:pPr>
  </w:style>
  <w:style w:type="numbering" w:customStyle="1" w:styleId="WWNum5">
    <w:name w:val="WWNum5"/>
    <w:basedOn w:val="Nessunelenco"/>
    <w:rsid w:val="00A407F1"/>
    <w:pPr>
      <w:numPr>
        <w:numId w:val="5"/>
      </w:numPr>
    </w:pPr>
  </w:style>
  <w:style w:type="numbering" w:customStyle="1" w:styleId="WWNum6">
    <w:name w:val="WWNum6"/>
    <w:basedOn w:val="Nessunelenco"/>
    <w:rsid w:val="00A407F1"/>
    <w:pPr>
      <w:numPr>
        <w:numId w:val="6"/>
      </w:numPr>
    </w:pPr>
  </w:style>
  <w:style w:type="numbering" w:customStyle="1" w:styleId="WWNum7">
    <w:name w:val="WWNum7"/>
    <w:basedOn w:val="Nessunelenco"/>
    <w:rsid w:val="00A407F1"/>
    <w:pPr>
      <w:numPr>
        <w:numId w:val="7"/>
      </w:numPr>
    </w:pPr>
  </w:style>
  <w:style w:type="numbering" w:customStyle="1" w:styleId="WWNum8">
    <w:name w:val="WWNum8"/>
    <w:basedOn w:val="Nessunelenco"/>
    <w:rsid w:val="00A407F1"/>
    <w:pPr>
      <w:numPr>
        <w:numId w:val="8"/>
      </w:numPr>
    </w:pPr>
  </w:style>
  <w:style w:type="numbering" w:customStyle="1" w:styleId="WWNum9">
    <w:name w:val="WWNum9"/>
    <w:basedOn w:val="Nessunelenco"/>
    <w:rsid w:val="00A407F1"/>
    <w:pPr>
      <w:numPr>
        <w:numId w:val="9"/>
      </w:numPr>
    </w:pPr>
  </w:style>
  <w:style w:type="numbering" w:customStyle="1" w:styleId="WWNum10">
    <w:name w:val="WWNum10"/>
    <w:basedOn w:val="Nessunelenco"/>
    <w:rsid w:val="00A407F1"/>
    <w:pPr>
      <w:numPr>
        <w:numId w:val="10"/>
      </w:numPr>
    </w:pPr>
  </w:style>
  <w:style w:type="numbering" w:customStyle="1" w:styleId="WWNum11">
    <w:name w:val="WWNum11"/>
    <w:basedOn w:val="Nessunelenco"/>
    <w:rsid w:val="00A407F1"/>
    <w:pPr>
      <w:numPr>
        <w:numId w:val="11"/>
      </w:numPr>
    </w:pPr>
  </w:style>
  <w:style w:type="numbering" w:customStyle="1" w:styleId="WWNum12">
    <w:name w:val="WWNum12"/>
    <w:basedOn w:val="Nessunelenco"/>
    <w:rsid w:val="00A407F1"/>
    <w:pPr>
      <w:numPr>
        <w:numId w:val="12"/>
      </w:numPr>
    </w:pPr>
  </w:style>
  <w:style w:type="numbering" w:customStyle="1" w:styleId="WWNum13">
    <w:name w:val="WWNum13"/>
    <w:basedOn w:val="Nessunelenco"/>
    <w:rsid w:val="00A407F1"/>
    <w:pPr>
      <w:numPr>
        <w:numId w:val="13"/>
      </w:numPr>
    </w:pPr>
  </w:style>
  <w:style w:type="numbering" w:customStyle="1" w:styleId="WWNum15">
    <w:name w:val="WWNum15"/>
    <w:basedOn w:val="Nessunelenco"/>
    <w:rsid w:val="00A407F1"/>
    <w:pPr>
      <w:numPr>
        <w:numId w:val="14"/>
      </w:numPr>
    </w:pPr>
  </w:style>
  <w:style w:type="numbering" w:customStyle="1" w:styleId="WWNum16">
    <w:name w:val="WWNum16"/>
    <w:basedOn w:val="Nessunelenco"/>
    <w:rsid w:val="00A407F1"/>
    <w:pPr>
      <w:numPr>
        <w:numId w:val="15"/>
      </w:numPr>
    </w:pPr>
  </w:style>
  <w:style w:type="numbering" w:customStyle="1" w:styleId="WWNum17">
    <w:name w:val="WWNum17"/>
    <w:basedOn w:val="Nessunelenco"/>
    <w:rsid w:val="00A407F1"/>
    <w:pPr>
      <w:numPr>
        <w:numId w:val="16"/>
      </w:numPr>
    </w:pPr>
  </w:style>
  <w:style w:type="numbering" w:customStyle="1" w:styleId="WWNum18">
    <w:name w:val="WWNum18"/>
    <w:basedOn w:val="Nessunelenco"/>
    <w:rsid w:val="00A407F1"/>
    <w:pPr>
      <w:numPr>
        <w:numId w:val="17"/>
      </w:numPr>
    </w:pPr>
  </w:style>
  <w:style w:type="numbering" w:customStyle="1" w:styleId="WWNum19">
    <w:name w:val="WWNum19"/>
    <w:basedOn w:val="Nessunelenco"/>
    <w:rsid w:val="00A407F1"/>
    <w:pPr>
      <w:numPr>
        <w:numId w:val="18"/>
      </w:numPr>
    </w:pPr>
  </w:style>
  <w:style w:type="numbering" w:customStyle="1" w:styleId="WWNum20">
    <w:name w:val="WWNum20"/>
    <w:basedOn w:val="Nessunelenco"/>
    <w:rsid w:val="00A407F1"/>
    <w:pPr>
      <w:numPr>
        <w:numId w:val="19"/>
      </w:numPr>
    </w:pPr>
  </w:style>
  <w:style w:type="numbering" w:customStyle="1" w:styleId="WWNum21">
    <w:name w:val="WWNum21"/>
    <w:basedOn w:val="Nessunelenco"/>
    <w:rsid w:val="00A407F1"/>
    <w:pPr>
      <w:numPr>
        <w:numId w:val="20"/>
      </w:numPr>
    </w:pPr>
  </w:style>
  <w:style w:type="numbering" w:customStyle="1" w:styleId="WWNum22">
    <w:name w:val="WWNum22"/>
    <w:basedOn w:val="Nessunelenco"/>
    <w:rsid w:val="00A407F1"/>
    <w:pPr>
      <w:numPr>
        <w:numId w:val="21"/>
      </w:numPr>
    </w:pPr>
  </w:style>
  <w:style w:type="paragraph" w:styleId="Nessunaspaziatura">
    <w:name w:val="No Spacing"/>
    <w:uiPriority w:val="1"/>
    <w:qFormat/>
    <w:rsid w:val="00A407F1"/>
    <w:pPr>
      <w:ind w:left="40" w:hanging="10"/>
      <w:jc w:val="both"/>
    </w:pPr>
    <w:rPr>
      <w:rFonts w:ascii="Arial" w:hAnsi="Arial" w:cs="Arial"/>
      <w:color w:val="000000"/>
    </w:rPr>
  </w:style>
  <w:style w:type="character" w:customStyle="1" w:styleId="CollegamentoInternet">
    <w:name w:val="Collegamento Internet"/>
    <w:uiPriority w:val="99"/>
    <w:rsid w:val="009A4F3A"/>
    <w:rPr>
      <w:rFonts w:cs="Times New Roman"/>
      <w:color w:val="0563C1"/>
      <w:u w:val="single"/>
    </w:rPr>
  </w:style>
  <w:style w:type="character" w:customStyle="1" w:styleId="Enfasi">
    <w:name w:val="Enfasi"/>
    <w:qFormat/>
    <w:rsid w:val="009A4F3A"/>
    <w:rPr>
      <w:i/>
      <w:iCs/>
    </w:rPr>
  </w:style>
  <w:style w:type="paragraph" w:customStyle="1" w:styleId="TableContents">
    <w:name w:val="Table Contents"/>
    <w:basedOn w:val="Standard"/>
    <w:rsid w:val="00490EB5"/>
    <w:pPr>
      <w:suppressLineNumbers/>
      <w:spacing w:line="254" w:lineRule="auto"/>
    </w:pPr>
  </w:style>
  <w:style w:type="paragraph" w:styleId="Revisione">
    <w:name w:val="Revision"/>
    <w:hidden/>
    <w:uiPriority w:val="99"/>
    <w:semiHidden/>
    <w:rsid w:val="00EC3204"/>
    <w:rPr>
      <w:rFonts w:ascii="Arial" w:hAnsi="Arial" w:cs="Arial"/>
      <w:color w:val="000000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B80F54"/>
    <w:rPr>
      <w:color w:val="605E5C"/>
      <w:shd w:val="clear" w:color="auto" w:fill="E1DFDD"/>
    </w:rPr>
  </w:style>
  <w:style w:type="character" w:styleId="Menzionenonrisolta">
    <w:name w:val="Unresolved Mention"/>
    <w:basedOn w:val="Carpredefinitoparagrafo"/>
    <w:uiPriority w:val="99"/>
    <w:semiHidden/>
    <w:unhideWhenUsed/>
    <w:rsid w:val="005079FA"/>
    <w:rPr>
      <w:color w:val="605E5C"/>
      <w:shd w:val="clear" w:color="auto" w:fill="E1DFDD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E31B9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ind w:left="0" w:firstLine="0"/>
      <w:jc w:val="left"/>
    </w:pPr>
    <w:rPr>
      <w:rFonts w:ascii="Courier New" w:hAnsi="Courier New" w:cs="Courier New"/>
      <w:color w:val="auto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E31B98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1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1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3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0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5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4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6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6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33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029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6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2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55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8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74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82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570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472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38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openxmlformats.org/officeDocument/2006/relationships/image" Target="media/image7.png"/><Relationship Id="rId42" Type="http://schemas.openxmlformats.org/officeDocument/2006/relationships/image" Target="media/image21.png"/><Relationship Id="rId47" Type="http://schemas.openxmlformats.org/officeDocument/2006/relationships/image" Target="media/image25.png"/><Relationship Id="rId63" Type="http://schemas.openxmlformats.org/officeDocument/2006/relationships/hyperlink" Target="https://servizi.sardegnasuap.it/suape-gestione-praticaFE/services/integrazioneBackOffice/getListaModuliPratica%20" TargetMode="External"/><Relationship Id="rId68" Type="http://schemas.openxmlformats.org/officeDocument/2006/relationships/image" Target="media/image39.png"/><Relationship Id="rId84" Type="http://schemas.openxmlformats.org/officeDocument/2006/relationships/image" Target="media/image49.png"/><Relationship Id="rId89" Type="http://schemas.openxmlformats.org/officeDocument/2006/relationships/image" Target="media/image54.png"/><Relationship Id="rId7" Type="http://schemas.openxmlformats.org/officeDocument/2006/relationships/settings" Target="settings.xml"/><Relationship Id="rId71" Type="http://schemas.openxmlformats.org/officeDocument/2006/relationships/image" Target="media/image41.png"/><Relationship Id="rId92" Type="http://schemas.openxmlformats.org/officeDocument/2006/relationships/image" Target="media/image57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9" Type="http://schemas.openxmlformats.org/officeDocument/2006/relationships/image" Target="media/image12.png"/><Relationship Id="rId107" Type="http://schemas.openxmlformats.org/officeDocument/2006/relationships/theme" Target="theme/theme1.xml"/><Relationship Id="rId11" Type="http://schemas.openxmlformats.org/officeDocument/2006/relationships/header" Target="header1.xml"/><Relationship Id="rId24" Type="http://schemas.openxmlformats.org/officeDocument/2006/relationships/image" Target="media/image9.png"/><Relationship Id="rId32" Type="http://schemas.openxmlformats.org/officeDocument/2006/relationships/image" Target="media/image14.png"/><Relationship Id="rId37" Type="http://schemas.openxmlformats.org/officeDocument/2006/relationships/hyperlink" Target="https://servizi.sardegnasuap.it/suape-gestione-praticaFE/services/" TargetMode="External"/><Relationship Id="rId40" Type="http://schemas.openxmlformats.org/officeDocument/2006/relationships/hyperlink" Target="https://servizi.sardegnasuap.it/suape-gestione-praticaFE/services/" TargetMode="External"/><Relationship Id="rId45" Type="http://schemas.openxmlformats.org/officeDocument/2006/relationships/image" Target="media/image24.png"/><Relationship Id="rId53" Type="http://schemas.openxmlformats.org/officeDocument/2006/relationships/hyperlink" Target="https://servizi.sardegnasuap.it/suape-gestione-praticaFE/services/integrazioneBackOffice/getListaPratiche" TargetMode="External"/><Relationship Id="rId58" Type="http://schemas.openxmlformats.org/officeDocument/2006/relationships/image" Target="media/image32.png"/><Relationship Id="rId66" Type="http://schemas.openxmlformats.org/officeDocument/2006/relationships/hyperlink" Target="https://servizi.sardegnasuap.it/suape-gestione-praticaFE/services/integrazioneBackOffice/getListaAllegatiPratica" TargetMode="External"/><Relationship Id="rId74" Type="http://schemas.openxmlformats.org/officeDocument/2006/relationships/hyperlink" Target="https://servizi.sardegnasuap.it/suape-gestione-praticaFE/services/" TargetMode="External"/><Relationship Id="rId79" Type="http://schemas.openxmlformats.org/officeDocument/2006/relationships/image" Target="media/image46.png"/><Relationship Id="rId87" Type="http://schemas.openxmlformats.org/officeDocument/2006/relationships/image" Target="media/image52.png"/><Relationship Id="rId102" Type="http://schemas.openxmlformats.org/officeDocument/2006/relationships/hyperlink" Target="https://servizi.sardegnasuap.it/suape-gestione-Agid/services/agid/creaXmlModulo" TargetMode="External"/><Relationship Id="rId5" Type="http://schemas.openxmlformats.org/officeDocument/2006/relationships/numbering" Target="numbering.xml"/><Relationship Id="rId61" Type="http://schemas.openxmlformats.org/officeDocument/2006/relationships/image" Target="media/image34.png"/><Relationship Id="rId82" Type="http://schemas.openxmlformats.org/officeDocument/2006/relationships/image" Target="media/image48.png"/><Relationship Id="rId90" Type="http://schemas.openxmlformats.org/officeDocument/2006/relationships/image" Target="media/image55.png"/><Relationship Id="rId95" Type="http://schemas.openxmlformats.org/officeDocument/2006/relationships/hyperlink" Target="http://www.nomedominio.it/" TargetMode="External"/><Relationship Id="rId19" Type="http://schemas.openxmlformats.org/officeDocument/2006/relationships/hyperlink" Target="https://servizi.sardegnasuap.it/suape-gestione-praticaFE/services/" TargetMode="External"/><Relationship Id="rId14" Type="http://schemas.openxmlformats.org/officeDocument/2006/relationships/footer" Target="footer2.xml"/><Relationship Id="rId22" Type="http://schemas.openxmlformats.org/officeDocument/2006/relationships/hyperlink" Target="https://servizi.sardegnasuap.it/suape-gestione-praticaFE/services/" TargetMode="External"/><Relationship Id="rId27" Type="http://schemas.openxmlformats.org/officeDocument/2006/relationships/image" Target="media/image11.png"/><Relationship Id="rId30" Type="http://schemas.openxmlformats.org/officeDocument/2006/relationships/image" Target="media/image13.png"/><Relationship Id="rId35" Type="http://schemas.openxmlformats.org/officeDocument/2006/relationships/image" Target="media/image16.png"/><Relationship Id="rId43" Type="http://schemas.openxmlformats.org/officeDocument/2006/relationships/image" Target="media/image22.png"/><Relationship Id="rId48" Type="http://schemas.openxmlformats.org/officeDocument/2006/relationships/image" Target="media/image26.png"/><Relationship Id="rId56" Type="http://schemas.openxmlformats.org/officeDocument/2006/relationships/image" Target="media/image31.png"/><Relationship Id="rId64" Type="http://schemas.openxmlformats.org/officeDocument/2006/relationships/image" Target="media/image36.png"/><Relationship Id="rId69" Type="http://schemas.openxmlformats.org/officeDocument/2006/relationships/hyperlink" Target="https://servizi.sardegnasuap.it/suape-gestione-praticaFE/services/protocollazione/getDatiPratica" TargetMode="External"/><Relationship Id="rId77" Type="http://schemas.openxmlformats.org/officeDocument/2006/relationships/hyperlink" Target="https://servizi.sardegnasuap.it/suape-gestione-praticaFE/services/" TargetMode="External"/><Relationship Id="rId100" Type="http://schemas.openxmlformats.org/officeDocument/2006/relationships/hyperlink" Target="http://www.nomecomune.it/normativa.pdf" TargetMode="External"/><Relationship Id="rId105" Type="http://schemas.openxmlformats.org/officeDocument/2006/relationships/image" Target="media/image60.jpg"/><Relationship Id="rId8" Type="http://schemas.openxmlformats.org/officeDocument/2006/relationships/webSettings" Target="webSettings.xml"/><Relationship Id="rId51" Type="http://schemas.openxmlformats.org/officeDocument/2006/relationships/image" Target="media/image29.png"/><Relationship Id="rId72" Type="http://schemas.openxmlformats.org/officeDocument/2006/relationships/hyperlink" Target="http://www.impresainungiorno.gov.it" TargetMode="External"/><Relationship Id="rId80" Type="http://schemas.openxmlformats.org/officeDocument/2006/relationships/hyperlink" Target="https://servizi.sardegnasuap.it/suape-gestione-praticaFE/services/" TargetMode="External"/><Relationship Id="rId85" Type="http://schemas.openxmlformats.org/officeDocument/2006/relationships/image" Target="media/image50.png"/><Relationship Id="rId93" Type="http://schemas.openxmlformats.org/officeDocument/2006/relationships/image" Target="media/image58.png"/><Relationship Id="rId98" Type="http://schemas.openxmlformats.org/officeDocument/2006/relationships/hyperlink" Target="https://it.wikipedia.org/wiki/Database" TargetMode="External"/><Relationship Id="rId3" Type="http://schemas.openxmlformats.org/officeDocument/2006/relationships/customXml" Target="../customXml/item3.xml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25" Type="http://schemas.openxmlformats.org/officeDocument/2006/relationships/hyperlink" Target="https://servizi.sardegnasuap.it/suape-gestione-praticaFE/services/" TargetMode="External"/><Relationship Id="rId33" Type="http://schemas.openxmlformats.org/officeDocument/2006/relationships/image" Target="media/image15.png"/><Relationship Id="rId38" Type="http://schemas.openxmlformats.org/officeDocument/2006/relationships/image" Target="media/image18.png"/><Relationship Id="rId46" Type="http://schemas.openxmlformats.org/officeDocument/2006/relationships/hyperlink" Target="https://servizi.sardegnasuap.it/suape-gestione-praticaFE/services/" TargetMode="External"/><Relationship Id="rId59" Type="http://schemas.openxmlformats.org/officeDocument/2006/relationships/image" Target="media/image33.png"/><Relationship Id="rId67" Type="http://schemas.openxmlformats.org/officeDocument/2006/relationships/image" Target="media/image38.png"/><Relationship Id="rId103" Type="http://schemas.openxmlformats.org/officeDocument/2006/relationships/hyperlink" Target="http://172.30.229.196:7080/suape-gestione-Agid/services/agid/creaXmlModulo" TargetMode="External"/><Relationship Id="rId20" Type="http://schemas.openxmlformats.org/officeDocument/2006/relationships/image" Target="media/image6.png"/><Relationship Id="rId41" Type="http://schemas.openxmlformats.org/officeDocument/2006/relationships/image" Target="media/image20.png"/><Relationship Id="rId54" Type="http://schemas.openxmlformats.org/officeDocument/2006/relationships/hyperlink" Target="https://servizi.sardegnasuap.it/suape-gestione-praticaFE/services/integrazioneBackOffice/getListaPratiche" TargetMode="External"/><Relationship Id="rId62" Type="http://schemas.openxmlformats.org/officeDocument/2006/relationships/image" Target="media/image35.png"/><Relationship Id="rId70" Type="http://schemas.openxmlformats.org/officeDocument/2006/relationships/image" Target="media/image40.png"/><Relationship Id="rId75" Type="http://schemas.openxmlformats.org/officeDocument/2006/relationships/image" Target="media/image43.png"/><Relationship Id="rId83" Type="http://schemas.openxmlformats.org/officeDocument/2006/relationships/hyperlink" Target="https://servizi.sardegnasuap.it/suape-gestione-praticaFE/services/" TargetMode="External"/><Relationship Id="rId88" Type="http://schemas.openxmlformats.org/officeDocument/2006/relationships/image" Target="media/image53.png"/><Relationship Id="rId91" Type="http://schemas.openxmlformats.org/officeDocument/2006/relationships/image" Target="media/image56.png"/><Relationship Id="rId96" Type="http://schemas.openxmlformats.org/officeDocument/2006/relationships/hyperlink" Target="http://www.nomecomune.it/normativa.pdf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eader" Target="header3.xml"/><Relationship Id="rId23" Type="http://schemas.openxmlformats.org/officeDocument/2006/relationships/image" Target="media/image8.png"/><Relationship Id="rId28" Type="http://schemas.openxmlformats.org/officeDocument/2006/relationships/hyperlink" Target="https://servizi.sardegnasuap.it/suape-gestione-praticaFE/services/" TargetMode="External"/><Relationship Id="rId36" Type="http://schemas.openxmlformats.org/officeDocument/2006/relationships/image" Target="media/image17.png"/><Relationship Id="rId49" Type="http://schemas.openxmlformats.org/officeDocument/2006/relationships/image" Target="media/image27.png"/><Relationship Id="rId57" Type="http://schemas.openxmlformats.org/officeDocument/2006/relationships/hyperlink" Target="https://servizi.sardegnasuap.it/suape-gestione-praticaFE/services/integrazioneBackOffice/getListaPareriPratica" TargetMode="External"/><Relationship Id="rId106" Type="http://schemas.openxmlformats.org/officeDocument/2006/relationships/fontTable" Target="fontTable.xml"/><Relationship Id="rId10" Type="http://schemas.openxmlformats.org/officeDocument/2006/relationships/endnotes" Target="endnotes.xml"/><Relationship Id="rId31" Type="http://schemas.openxmlformats.org/officeDocument/2006/relationships/hyperlink" Target="https://servizi.sardegnasuap.it/suape-gestione-praticaFE/services/" TargetMode="External"/><Relationship Id="rId44" Type="http://schemas.openxmlformats.org/officeDocument/2006/relationships/image" Target="media/image23.png"/><Relationship Id="rId52" Type="http://schemas.openxmlformats.org/officeDocument/2006/relationships/hyperlink" Target="https://servizi.sardegnasuap.it/suape-gestione-praticaFE/services/" TargetMode="External"/><Relationship Id="rId60" Type="http://schemas.openxmlformats.org/officeDocument/2006/relationships/hyperlink" Target="https://servizi.sardegnasuap.it/suape-gestione-praticaFE/services/integrazioneBackOffice/getListaComunicazionePratica" TargetMode="External"/><Relationship Id="rId65" Type="http://schemas.openxmlformats.org/officeDocument/2006/relationships/image" Target="media/image37.png"/><Relationship Id="rId73" Type="http://schemas.openxmlformats.org/officeDocument/2006/relationships/image" Target="media/image42.png"/><Relationship Id="rId78" Type="http://schemas.openxmlformats.org/officeDocument/2006/relationships/image" Target="media/image45.png"/><Relationship Id="rId81" Type="http://schemas.openxmlformats.org/officeDocument/2006/relationships/image" Target="media/image47.png"/><Relationship Id="rId86" Type="http://schemas.openxmlformats.org/officeDocument/2006/relationships/image" Target="media/image51.png"/><Relationship Id="rId94" Type="http://schemas.openxmlformats.org/officeDocument/2006/relationships/hyperlink" Target="http://www.nomedominio.it/geoserver/nome_workspace_geoserver/ows?service=WFS&amp;version=1.0.0&amp;request=GetFeature&amp;typeName=nome_store_geoserver:nome_layer" TargetMode="External"/><Relationship Id="rId99" Type="http://schemas.openxmlformats.org/officeDocument/2006/relationships/hyperlink" Target="http://www.nomecomune.it/normativa.pdf" TargetMode="External"/><Relationship Id="rId101" Type="http://schemas.openxmlformats.org/officeDocument/2006/relationships/hyperlink" Target="https://github.com/italia/moduli-pa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39" Type="http://schemas.openxmlformats.org/officeDocument/2006/relationships/image" Target="media/image19.png"/><Relationship Id="rId34" Type="http://schemas.openxmlformats.org/officeDocument/2006/relationships/hyperlink" Target="https://servizi.sardegnasuap.it/suape-gestione-praticaFE/services/" TargetMode="External"/><Relationship Id="rId50" Type="http://schemas.openxmlformats.org/officeDocument/2006/relationships/image" Target="media/image28.png"/><Relationship Id="rId55" Type="http://schemas.openxmlformats.org/officeDocument/2006/relationships/image" Target="media/image30.png"/><Relationship Id="rId76" Type="http://schemas.openxmlformats.org/officeDocument/2006/relationships/image" Target="media/image44.png"/><Relationship Id="rId97" Type="http://schemas.openxmlformats.org/officeDocument/2006/relationships/hyperlink" Target="http://www.nomecomune.it/normativa.pdf" TargetMode="External"/><Relationship Id="rId104" Type="http://schemas.openxmlformats.org/officeDocument/2006/relationships/image" Target="media/image59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4A0971339E664D9260CAE24E8F4F04" ma:contentTypeVersion="11" ma:contentTypeDescription="Creare un nuovo documento." ma:contentTypeScope="" ma:versionID="469503a33315d0d06ba8a2540904e21c">
  <xsd:schema xmlns:xsd="http://www.w3.org/2001/XMLSchema" xmlns:xs="http://www.w3.org/2001/XMLSchema" xmlns:p="http://schemas.microsoft.com/office/2006/metadata/properties" xmlns:ns2="a9d2ed9d-898f-490b-901e-d1585269bb9e" xmlns:ns3="80bbbea7-471b-4750-ab96-fec0ec8f361e" targetNamespace="http://schemas.microsoft.com/office/2006/metadata/properties" ma:root="true" ma:fieldsID="a4468a6e2777aeb8b72c8f320d357110" ns2:_="" ns3:_="">
    <xsd:import namespace="a9d2ed9d-898f-490b-901e-d1585269bb9e"/>
    <xsd:import namespace="80bbbea7-471b-4750-ab96-fec0ec8f36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d2ed9d-898f-490b-901e-d1585269bb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0bbbea7-471b-4750-ab96-fec0ec8f361e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A79C68-0F0D-40A5-B624-8088CE3FA6C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9d2ed9d-898f-490b-901e-d1585269bb9e"/>
    <ds:schemaRef ds:uri="80bbbea7-471b-4750-ab96-fec0ec8f36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959AE5E-5D1A-4BB2-884B-0FB2B151E74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2885BC6-32BC-4B8D-9B8F-5D8767AE691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9F7489F-2900-451C-8C0C-367072B3D0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37</Pages>
  <Words>6341</Words>
  <Characters>36149</Characters>
  <Application>Microsoft Office Word</Application>
  <DocSecurity>0</DocSecurity>
  <Lines>301</Lines>
  <Paragraphs>84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Servizi di interoperabilità v.1.2</vt:lpstr>
    </vt:vector>
  </TitlesOfParts>
  <Company/>
  <LinksUpToDate>false</LinksUpToDate>
  <CharactersWithSpaces>42406</CharactersWithSpaces>
  <SharedDoc>false</SharedDoc>
  <HLinks>
    <vt:vector size="294" baseType="variant">
      <vt:variant>
        <vt:i4>1638451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_Toc495916381</vt:lpwstr>
      </vt:variant>
      <vt:variant>
        <vt:i4>1638451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_Toc495916380</vt:lpwstr>
      </vt:variant>
      <vt:variant>
        <vt:i4>1441843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_Toc495916379</vt:lpwstr>
      </vt:variant>
      <vt:variant>
        <vt:i4>1441843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_Toc495916378</vt:lpwstr>
      </vt:variant>
      <vt:variant>
        <vt:i4>1441843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_Toc495916377</vt:lpwstr>
      </vt:variant>
      <vt:variant>
        <vt:i4>6750326</vt:i4>
      </vt:variant>
      <vt:variant>
        <vt:i4>263</vt:i4>
      </vt:variant>
      <vt:variant>
        <vt:i4>0</vt:i4>
      </vt:variant>
      <vt:variant>
        <vt:i4>5</vt:i4>
      </vt:variant>
      <vt:variant>
        <vt:lpwstr>C:\Users\A2CL0055\Downloads\Allegato 4 - SUAPE_Progettazione Funzionale SU v.1.3(1).doc</vt:lpwstr>
      </vt:variant>
      <vt:variant>
        <vt:lpwstr>_Toc495916376</vt:lpwstr>
      </vt:variant>
      <vt:variant>
        <vt:i4>1441843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_Toc495916375</vt:lpwstr>
      </vt:variant>
      <vt:variant>
        <vt:i4>1441843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_Toc495916374</vt:lpwstr>
      </vt:variant>
      <vt:variant>
        <vt:i4>1441843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_Toc495916373</vt:lpwstr>
      </vt:variant>
      <vt:variant>
        <vt:i4>1441843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_Toc495916372</vt:lpwstr>
      </vt:variant>
      <vt:variant>
        <vt:i4>1441843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_Toc495916371</vt:lpwstr>
      </vt:variant>
      <vt:variant>
        <vt:i4>1441843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_Toc495916370</vt:lpwstr>
      </vt:variant>
      <vt:variant>
        <vt:i4>1507379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_Toc495916369</vt:lpwstr>
      </vt:variant>
      <vt:variant>
        <vt:i4>1507379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_Toc495916368</vt:lpwstr>
      </vt:variant>
      <vt:variant>
        <vt:i4>1507379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_Toc495916367</vt:lpwstr>
      </vt:variant>
      <vt:variant>
        <vt:i4>1507379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_Toc495916366</vt:lpwstr>
      </vt:variant>
      <vt:variant>
        <vt:i4>1507379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_Toc495916365</vt:lpwstr>
      </vt:variant>
      <vt:variant>
        <vt:i4>1507379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_Toc495916364</vt:lpwstr>
      </vt:variant>
      <vt:variant>
        <vt:i4>1507379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_Toc495916363</vt:lpwstr>
      </vt:variant>
      <vt:variant>
        <vt:i4>1507379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_Toc495916362</vt:lpwstr>
      </vt:variant>
      <vt:variant>
        <vt:i4>1507379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_Toc495916361</vt:lpwstr>
      </vt:variant>
      <vt:variant>
        <vt:i4>1507379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_Toc495916360</vt:lpwstr>
      </vt:variant>
      <vt:variant>
        <vt:i4>1310771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_Toc495916359</vt:lpwstr>
      </vt:variant>
      <vt:variant>
        <vt:i4>1310771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_Toc495916358</vt:lpwstr>
      </vt:variant>
      <vt:variant>
        <vt:i4>1310771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_Toc495916357</vt:lpwstr>
      </vt:variant>
      <vt:variant>
        <vt:i4>1310771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_Toc495916356</vt:lpwstr>
      </vt:variant>
      <vt:variant>
        <vt:i4>1310771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_Toc495916355</vt:lpwstr>
      </vt:variant>
      <vt:variant>
        <vt:i4>1310771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_Toc495916354</vt:lpwstr>
      </vt:variant>
      <vt:variant>
        <vt:i4>1310771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_Toc495916353</vt:lpwstr>
      </vt:variant>
      <vt:variant>
        <vt:i4>1310771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_Toc495916352</vt:lpwstr>
      </vt:variant>
      <vt:variant>
        <vt:i4>1310771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_Toc495916351</vt:lpwstr>
      </vt:variant>
      <vt:variant>
        <vt:i4>1310771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_Toc495916350</vt:lpwstr>
      </vt:variant>
      <vt:variant>
        <vt:i4>1376307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_Toc495916349</vt:lpwstr>
      </vt:variant>
      <vt:variant>
        <vt:i4>1376307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_Toc495916348</vt:lpwstr>
      </vt:variant>
      <vt:variant>
        <vt:i4>1376307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_Toc495916347</vt:lpwstr>
      </vt:variant>
      <vt:variant>
        <vt:i4>1376307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_Toc495916346</vt:lpwstr>
      </vt:variant>
      <vt:variant>
        <vt:i4>1376307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_Toc495916345</vt:lpwstr>
      </vt:variant>
      <vt:variant>
        <vt:i4>1376307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_Toc495916344</vt:lpwstr>
      </vt:variant>
      <vt:variant>
        <vt:i4>1376307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_Toc495916343</vt:lpwstr>
      </vt:variant>
      <vt:variant>
        <vt:i4>1376307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_Toc495916342</vt:lpwstr>
      </vt:variant>
      <vt:variant>
        <vt:i4>1376307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_Toc495916341</vt:lpwstr>
      </vt:variant>
      <vt:variant>
        <vt:i4>1376307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_Toc495916340</vt:lpwstr>
      </vt:variant>
      <vt:variant>
        <vt:i4>1179699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_Toc495916339</vt:lpwstr>
      </vt:variant>
      <vt:variant>
        <vt:i4>1179699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_Toc495916338</vt:lpwstr>
      </vt:variant>
      <vt:variant>
        <vt:i4>1179699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_Toc495916337</vt:lpwstr>
      </vt:variant>
      <vt:variant>
        <vt:i4>1179699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_Toc495916336</vt:lpwstr>
      </vt:variant>
      <vt:variant>
        <vt:i4>1179699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_Toc495916335</vt:lpwstr>
      </vt:variant>
      <vt:variant>
        <vt:i4>1179699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_Toc495916334</vt:lpwstr>
      </vt:variant>
      <vt:variant>
        <vt:i4>1179699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_Toc495916333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Servizi di interoperabilità v.1.2</dc:title>
  <dc:subject/>
  <dc:creator/>
  <cp:keywords/>
  <dc:description/>
  <cp:lastModifiedBy/>
  <cp:revision>1</cp:revision>
  <dcterms:created xsi:type="dcterms:W3CDTF">2020-07-08T16:22:00Z</dcterms:created>
  <dcterms:modified xsi:type="dcterms:W3CDTF">2020-10-15T16:32:00Z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0x0101007D4A0971339E664D9260CAE24E8F4F04</vt:lpwstr>
  </property>
</Properties>
</file>